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13" w:rsidRPr="00384A13" w:rsidRDefault="007931CE" w:rsidP="00384A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4A1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384A13" w:rsidRPr="00384A13">
        <w:rPr>
          <w:rFonts w:ascii="Times New Roman" w:hAnsi="Times New Roman" w:cs="Times New Roman"/>
          <w:b/>
          <w:sz w:val="24"/>
          <w:szCs w:val="24"/>
        </w:rPr>
        <w:t>Ошибки в квитанциях на услуги ЖКХ, что делать?</w:t>
      </w:r>
    </w:p>
    <w:p w:rsidR="00384A13" w:rsidRPr="00384A13" w:rsidRDefault="00384A13" w:rsidP="00505544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505544" w:rsidRPr="00384A13" w:rsidRDefault="007931CE" w:rsidP="0050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1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05544" w:rsidRPr="00384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управляющую компанию возложена обязанность по оказанию качественных услуг, а также она должна верно производить расчет тарифов, указанных в платежных квитанциях, передаваемых собственникам жилых помещений.</w:t>
      </w:r>
    </w:p>
    <w:p w:rsidR="00505544" w:rsidRPr="00384A13" w:rsidRDefault="00505544" w:rsidP="005055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A13">
        <w:rPr>
          <w:rFonts w:ascii="Times New Roman" w:hAnsi="Times New Roman" w:cs="Times New Roman"/>
          <w:sz w:val="24"/>
          <w:szCs w:val="24"/>
        </w:rPr>
        <w:t>Начислением платы за коммунальные услуги, предоставляемые собственникам жилых помещений, занимается расчетный центр</w:t>
      </w:r>
      <w:r w:rsidR="008F2520" w:rsidRPr="00384A13">
        <w:rPr>
          <w:rFonts w:ascii="Times New Roman" w:hAnsi="Times New Roman" w:cs="Times New Roman"/>
          <w:sz w:val="24"/>
          <w:szCs w:val="24"/>
        </w:rPr>
        <w:t xml:space="preserve"> УК</w:t>
      </w:r>
      <w:r w:rsidRPr="00384A13">
        <w:rPr>
          <w:rFonts w:ascii="Times New Roman" w:hAnsi="Times New Roman" w:cs="Times New Roman"/>
          <w:sz w:val="24"/>
          <w:szCs w:val="24"/>
        </w:rPr>
        <w:t>.</w:t>
      </w:r>
    </w:p>
    <w:p w:rsidR="008578C3" w:rsidRPr="00384A13" w:rsidRDefault="008578C3" w:rsidP="005055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A13">
        <w:rPr>
          <w:rFonts w:ascii="Times New Roman" w:hAnsi="Times New Roman" w:cs="Times New Roman"/>
          <w:sz w:val="24"/>
          <w:szCs w:val="24"/>
        </w:rPr>
        <w:t>Если в платежном документе указана неверная и неправильная информация потребитель вправе обратиться с претензией в управляющую компанию.</w:t>
      </w:r>
      <w:r w:rsidR="00A212C0" w:rsidRPr="00384A13">
        <w:rPr>
          <w:rFonts w:ascii="Times New Roman" w:hAnsi="Times New Roman" w:cs="Times New Roman"/>
          <w:sz w:val="24"/>
          <w:szCs w:val="24"/>
        </w:rPr>
        <w:t xml:space="preserve"> Претензия составляется в двух экземплярах, на Вашем экземпляре сотрудник управляющей компании должен поставить отметку о принятии претензии.</w:t>
      </w:r>
    </w:p>
    <w:p w:rsidR="00A212C0" w:rsidRPr="00384A13" w:rsidRDefault="008578C3" w:rsidP="00A212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A13">
        <w:rPr>
          <w:rFonts w:ascii="Times New Roman" w:hAnsi="Times New Roman" w:cs="Times New Roman"/>
          <w:sz w:val="24"/>
          <w:szCs w:val="24"/>
        </w:rPr>
        <w:t xml:space="preserve">К </w:t>
      </w:r>
      <w:r w:rsidR="004903A6" w:rsidRPr="00384A13">
        <w:rPr>
          <w:rFonts w:ascii="Times New Roman" w:hAnsi="Times New Roman" w:cs="Times New Roman"/>
          <w:sz w:val="24"/>
          <w:szCs w:val="24"/>
        </w:rPr>
        <w:t>сожалению</w:t>
      </w:r>
      <w:r w:rsidRPr="00384A13">
        <w:rPr>
          <w:rFonts w:ascii="Times New Roman" w:hAnsi="Times New Roman" w:cs="Times New Roman"/>
          <w:sz w:val="24"/>
          <w:szCs w:val="24"/>
        </w:rPr>
        <w:t>, некоторые компании отказываются делать перерасчет, ссылаясь на правильность указанных в квитанции начислений. В таком случае следует написать официальный запрос, оформить опись и отправить оба документа заказным письмом в УК. Если реакции и на заказное письмо не будет, тогда выход один – обращение в суд. Подать исковое заявление для судебного разбирательства целесообразно, если ошибки в квитанциях</w:t>
      </w:r>
      <w:r w:rsidR="003C72E3" w:rsidRPr="00384A13">
        <w:rPr>
          <w:rFonts w:ascii="Times New Roman" w:hAnsi="Times New Roman" w:cs="Times New Roman"/>
          <w:sz w:val="24"/>
          <w:szCs w:val="24"/>
        </w:rPr>
        <w:t xml:space="preserve"> на оплату коммунальных услуг</w:t>
      </w:r>
      <w:r w:rsidRPr="00384A13">
        <w:rPr>
          <w:rFonts w:ascii="Times New Roman" w:hAnsi="Times New Roman" w:cs="Times New Roman"/>
          <w:sz w:val="24"/>
          <w:szCs w:val="24"/>
        </w:rPr>
        <w:t xml:space="preserve"> производились неоднократно, а сумма платежа при этом была неоправданно завышена. </w:t>
      </w:r>
    </w:p>
    <w:p w:rsidR="00A212C0" w:rsidRPr="00384A13" w:rsidRDefault="00A212C0" w:rsidP="00A212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A13">
        <w:rPr>
          <w:rFonts w:ascii="Times New Roman" w:hAnsi="Times New Roman" w:cs="Times New Roman"/>
          <w:sz w:val="24"/>
          <w:szCs w:val="24"/>
        </w:rPr>
        <w:t>Если управляющая компания допустила в квитанции ошибку, суд обязан защитить потребителя. На УК в таком случае будет наложен штраф и взысканы средства на судебные издержки. Потребителю же будут возвращены переплаченные средства, а также есть возможность получить компенсацию за моральный ущерб.</w:t>
      </w:r>
    </w:p>
    <w:p w:rsidR="00305BF2" w:rsidRPr="00384A13" w:rsidRDefault="003C72E3" w:rsidP="00A212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A13">
        <w:rPr>
          <w:rFonts w:ascii="Times New Roman" w:hAnsi="Times New Roman" w:cs="Times New Roman"/>
          <w:sz w:val="24"/>
          <w:szCs w:val="24"/>
        </w:rPr>
        <w:t>За восстановлением нарушенных прав можно обратиться</w:t>
      </w:r>
      <w:r w:rsidR="00305BF2" w:rsidRPr="00384A13">
        <w:rPr>
          <w:rFonts w:ascii="Times New Roman" w:hAnsi="Times New Roman" w:cs="Times New Roman"/>
          <w:sz w:val="24"/>
          <w:szCs w:val="24"/>
        </w:rPr>
        <w:t xml:space="preserve"> надзорные органы:</w:t>
      </w:r>
    </w:p>
    <w:p w:rsidR="00E02E5B" w:rsidRPr="00384A13" w:rsidRDefault="00E02E5B" w:rsidP="00E02E5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13">
        <w:rPr>
          <w:rFonts w:ascii="Times New Roman" w:hAnsi="Times New Roman" w:cs="Times New Roman"/>
          <w:b/>
          <w:bCs/>
          <w:sz w:val="24"/>
          <w:szCs w:val="24"/>
        </w:rPr>
        <w:t>Служба государственного жилищного надзора Иркутской области</w:t>
      </w:r>
      <w:r w:rsidRPr="00384A13">
        <w:rPr>
          <w:rFonts w:ascii="Times New Roman" w:hAnsi="Times New Roman" w:cs="Times New Roman"/>
          <w:bCs/>
          <w:sz w:val="24"/>
          <w:szCs w:val="24"/>
        </w:rPr>
        <w:t xml:space="preserve"> Адрес: </w:t>
      </w:r>
      <w:r w:rsidRPr="00384A13">
        <w:rPr>
          <w:rFonts w:ascii="Times New Roman" w:eastAsia="Times New Roman" w:hAnsi="Times New Roman" w:cs="Times New Roman"/>
          <w:sz w:val="24"/>
          <w:szCs w:val="24"/>
          <w:lang w:eastAsia="ru-RU"/>
        </w:rPr>
        <w:t>664007, г. Иркутск, ул. Поленова, д. 18а/1.</w:t>
      </w:r>
    </w:p>
    <w:p w:rsidR="00E02E5B" w:rsidRPr="00384A13" w:rsidRDefault="00E02E5B" w:rsidP="00E02E5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13">
        <w:rPr>
          <w:rFonts w:ascii="Times New Roman" w:hAnsi="Times New Roman" w:cs="Times New Roman"/>
          <w:b/>
          <w:bCs/>
          <w:sz w:val="24"/>
          <w:szCs w:val="24"/>
        </w:rPr>
        <w:t xml:space="preserve">Служба по тарифам Иркутской области. </w:t>
      </w:r>
      <w:r w:rsidRPr="00384A13">
        <w:rPr>
          <w:rFonts w:ascii="Times New Roman" w:hAnsi="Times New Roman" w:cs="Times New Roman"/>
          <w:bCs/>
          <w:sz w:val="24"/>
          <w:szCs w:val="24"/>
        </w:rPr>
        <w:t xml:space="preserve">Адрес: 664027, г. </w:t>
      </w:r>
      <w:proofErr w:type="spellStart"/>
      <w:r w:rsidRPr="00384A13">
        <w:rPr>
          <w:rFonts w:ascii="Times New Roman" w:hAnsi="Times New Roman" w:cs="Times New Roman"/>
          <w:bCs/>
          <w:sz w:val="24"/>
          <w:szCs w:val="24"/>
        </w:rPr>
        <w:t>Иркутск</w:t>
      </w:r>
      <w:proofErr w:type="gramStart"/>
      <w:r w:rsidRPr="00384A13">
        <w:rPr>
          <w:rFonts w:ascii="Times New Roman" w:hAnsi="Times New Roman" w:cs="Times New Roman"/>
          <w:bCs/>
          <w:sz w:val="24"/>
          <w:szCs w:val="24"/>
        </w:rPr>
        <w:t>,у</w:t>
      </w:r>
      <w:proofErr w:type="gramEnd"/>
      <w:r w:rsidRPr="00384A13">
        <w:rPr>
          <w:rFonts w:ascii="Times New Roman" w:hAnsi="Times New Roman" w:cs="Times New Roman"/>
          <w:bCs/>
          <w:sz w:val="24"/>
          <w:szCs w:val="24"/>
        </w:rPr>
        <w:t>л</w:t>
      </w:r>
      <w:proofErr w:type="spellEnd"/>
      <w:r w:rsidRPr="00384A13">
        <w:rPr>
          <w:rFonts w:ascii="Times New Roman" w:hAnsi="Times New Roman" w:cs="Times New Roman"/>
          <w:bCs/>
          <w:sz w:val="24"/>
          <w:szCs w:val="24"/>
        </w:rPr>
        <w:t>. Марата,31.</w:t>
      </w:r>
    </w:p>
    <w:p w:rsidR="00217451" w:rsidRPr="00384A13" w:rsidRDefault="00E02E5B" w:rsidP="0021745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A13">
        <w:rPr>
          <w:rFonts w:ascii="Times New Roman" w:hAnsi="Times New Roman" w:cs="Times New Roman"/>
          <w:b/>
          <w:sz w:val="24"/>
          <w:szCs w:val="24"/>
        </w:rPr>
        <w:t>Служба государственного строительного надзора.</w:t>
      </w:r>
      <w:r w:rsidR="000D1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A13">
        <w:rPr>
          <w:rFonts w:ascii="Times New Roman" w:hAnsi="Times New Roman" w:cs="Times New Roman"/>
          <w:sz w:val="24"/>
          <w:szCs w:val="24"/>
        </w:rPr>
        <w:t xml:space="preserve">Адрес: 664022, г. Иркутск, ул. Красных </w:t>
      </w:r>
      <w:proofErr w:type="spellStart"/>
      <w:r w:rsidRPr="00384A13">
        <w:rPr>
          <w:rFonts w:ascii="Times New Roman" w:hAnsi="Times New Roman" w:cs="Times New Roman"/>
          <w:sz w:val="24"/>
          <w:szCs w:val="24"/>
        </w:rPr>
        <w:t>Мадъяр</w:t>
      </w:r>
      <w:proofErr w:type="spellEnd"/>
      <w:r w:rsidRPr="00384A13">
        <w:rPr>
          <w:rFonts w:ascii="Times New Roman" w:hAnsi="Times New Roman" w:cs="Times New Roman"/>
          <w:sz w:val="24"/>
          <w:szCs w:val="24"/>
        </w:rPr>
        <w:t>, 41.</w:t>
      </w:r>
    </w:p>
    <w:p w:rsidR="00217451" w:rsidRPr="00384A13" w:rsidRDefault="00217451" w:rsidP="0021745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A13">
        <w:rPr>
          <w:rFonts w:ascii="Times New Roman" w:hAnsi="Times New Roman" w:cs="Times New Roman"/>
          <w:b/>
          <w:sz w:val="24"/>
          <w:szCs w:val="24"/>
        </w:rPr>
        <w:t xml:space="preserve"> Управление Федеральной службы по надзору в сфере защиты прав потребителей и благополучия человека по Иркутской области</w:t>
      </w:r>
      <w:r w:rsidRPr="00384A1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84A13">
        <w:rPr>
          <w:rFonts w:ascii="Times New Roman" w:hAnsi="Times New Roman" w:cs="Times New Roman"/>
          <w:bCs/>
          <w:sz w:val="24"/>
          <w:szCs w:val="24"/>
        </w:rPr>
        <w:t>Роспотребнадзор</w:t>
      </w:r>
      <w:proofErr w:type="spellEnd"/>
      <w:r w:rsidRPr="00384A13">
        <w:rPr>
          <w:rFonts w:ascii="Times New Roman" w:hAnsi="Times New Roman" w:cs="Times New Roman"/>
          <w:bCs/>
          <w:sz w:val="24"/>
          <w:szCs w:val="24"/>
        </w:rPr>
        <w:t xml:space="preserve">). Адрес: </w:t>
      </w:r>
      <w:r w:rsidRPr="00384A13">
        <w:rPr>
          <w:rFonts w:ascii="Times New Roman" w:hAnsi="Times New Roman" w:cs="Times New Roman"/>
          <w:sz w:val="24"/>
          <w:szCs w:val="24"/>
        </w:rPr>
        <w:t xml:space="preserve">664003, г. Иркутск, ул. Карла Маркса, д. 8. </w:t>
      </w:r>
      <w:r w:rsidRPr="00384A13">
        <w:rPr>
          <w:rFonts w:ascii="Times New Roman" w:hAnsi="Times New Roman" w:cs="Times New Roman"/>
          <w:bCs/>
          <w:sz w:val="24"/>
          <w:szCs w:val="24"/>
        </w:rPr>
        <w:t xml:space="preserve">и его территориальные органы. </w:t>
      </w:r>
    </w:p>
    <w:p w:rsidR="00AA3F5B" w:rsidRPr="00384A13" w:rsidRDefault="00980D43" w:rsidP="00217451">
      <w:pPr>
        <w:pStyle w:val="a3"/>
        <w:spacing w:before="0" w:beforeAutospacing="0" w:after="0" w:afterAutospacing="0"/>
        <w:ind w:firstLine="284"/>
        <w:jc w:val="both"/>
      </w:pPr>
      <w:r w:rsidRPr="00384A13">
        <w:t>Э</w:t>
      </w:r>
      <w:r w:rsidR="00AA3F5B" w:rsidRPr="00384A13">
        <w:t>т</w:t>
      </w:r>
      <w:r w:rsidRPr="00384A13">
        <w:t>и</w:t>
      </w:r>
      <w:r w:rsidR="00AA3F5B" w:rsidRPr="00384A13">
        <w:t xml:space="preserve"> орган</w:t>
      </w:r>
      <w:r w:rsidRPr="00384A13">
        <w:t>ы</w:t>
      </w:r>
      <w:r w:rsidR="00AA3F5B" w:rsidRPr="00384A13">
        <w:t xml:space="preserve"> </w:t>
      </w:r>
      <w:r w:rsidRPr="00384A13">
        <w:t>могут</w:t>
      </w:r>
      <w:r w:rsidR="00AA3F5B" w:rsidRPr="00384A13">
        <w:t xml:space="preserve"> </w:t>
      </w:r>
      <w:r w:rsidR="00217451" w:rsidRPr="00384A13">
        <w:t xml:space="preserve">провести проверку по вопросам, которые входят в их компетенцию и примут меры административного характера, </w:t>
      </w:r>
      <w:r w:rsidR="005C7133" w:rsidRPr="00384A13">
        <w:t>направленные на у</w:t>
      </w:r>
      <w:r w:rsidR="00AA3F5B" w:rsidRPr="00384A13">
        <w:t>странени</w:t>
      </w:r>
      <w:r w:rsidR="005C7133" w:rsidRPr="00384A13">
        <w:t>е</w:t>
      </w:r>
      <w:r w:rsidR="00AA3F5B" w:rsidRPr="00384A13">
        <w:t xml:space="preserve"> </w:t>
      </w:r>
      <w:r w:rsidR="00217451" w:rsidRPr="00384A13">
        <w:t>выявленных нарушений</w:t>
      </w:r>
      <w:r w:rsidR="00AA3F5B" w:rsidRPr="00384A13">
        <w:t xml:space="preserve">. </w:t>
      </w:r>
    </w:p>
    <w:p w:rsidR="00BF069E" w:rsidRPr="00384A13" w:rsidRDefault="00BF069E" w:rsidP="00BF06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A1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057E4E" w:rsidRPr="00384A13">
        <w:rPr>
          <w:rFonts w:ascii="Times New Roman" w:hAnsi="Times New Roman" w:cs="Times New Roman"/>
          <w:sz w:val="24"/>
          <w:szCs w:val="24"/>
        </w:rPr>
        <w:t xml:space="preserve">ст. 157 ЖК </w:t>
      </w:r>
      <w:r w:rsidR="00980D43" w:rsidRPr="00384A13">
        <w:rPr>
          <w:rFonts w:ascii="Times New Roman" w:hAnsi="Times New Roman" w:cs="Times New Roman"/>
          <w:sz w:val="24"/>
          <w:szCs w:val="24"/>
        </w:rPr>
        <w:t>РФ в</w:t>
      </w:r>
      <w:r w:rsidRPr="00384A13">
        <w:rPr>
          <w:rFonts w:ascii="Times New Roman" w:hAnsi="Times New Roman" w:cs="Times New Roman"/>
          <w:sz w:val="24"/>
          <w:szCs w:val="24"/>
        </w:rPr>
        <w:t xml:space="preserve"> случае неправильного начисления квартплаты, предусматриваются штрафные санкции за ошибки в начислениях. Сумма штрафа равна половине стоимости от неправильно высчитанной суммы. </w:t>
      </w:r>
    </w:p>
    <w:p w:rsidR="00EE655A" w:rsidRPr="00384A13" w:rsidRDefault="00EE655A" w:rsidP="00BF06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A13">
        <w:rPr>
          <w:rFonts w:ascii="Times New Roman" w:hAnsi="Times New Roman" w:cs="Times New Roman"/>
          <w:sz w:val="24"/>
          <w:szCs w:val="24"/>
        </w:rPr>
        <w:t>Например, если за электроэнергию пришлось заплатить на 200 рублей больше, то</w:t>
      </w:r>
      <w:r w:rsidR="00980D43" w:rsidRPr="00384A13">
        <w:rPr>
          <w:rFonts w:ascii="Times New Roman" w:hAnsi="Times New Roman" w:cs="Times New Roman"/>
          <w:sz w:val="24"/>
          <w:szCs w:val="24"/>
        </w:rPr>
        <w:t xml:space="preserve"> исполнитель</w:t>
      </w:r>
      <w:r w:rsidRPr="00384A13">
        <w:rPr>
          <w:rFonts w:ascii="Times New Roman" w:hAnsi="Times New Roman" w:cs="Times New Roman"/>
          <w:sz w:val="24"/>
          <w:szCs w:val="24"/>
        </w:rPr>
        <w:t xml:space="preserve">, по вине которого произошла ошибка должен заплатить 100 рублей собственнику жилого помещения </w:t>
      </w:r>
      <w:r w:rsidR="00A75C37" w:rsidRPr="00384A13">
        <w:rPr>
          <w:rFonts w:ascii="Times New Roman" w:hAnsi="Times New Roman" w:cs="Times New Roman"/>
          <w:sz w:val="24"/>
          <w:szCs w:val="24"/>
        </w:rPr>
        <w:t>в течении тридцати суток с момента получения письменной претензии.</w:t>
      </w:r>
    </w:p>
    <w:p w:rsidR="00A75C37" w:rsidRPr="00384A13" w:rsidRDefault="00A75C37" w:rsidP="00BF06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A13">
        <w:rPr>
          <w:rFonts w:ascii="Times New Roman" w:hAnsi="Times New Roman" w:cs="Times New Roman"/>
          <w:sz w:val="24"/>
          <w:szCs w:val="24"/>
        </w:rPr>
        <w:t xml:space="preserve">Если ошибки допущены по вине собственника помещения или они откорректированы до начисления квартплаты, то штрафы не начисляются. </w:t>
      </w:r>
    </w:p>
    <w:p w:rsidR="000D1D1B" w:rsidRDefault="000D1D1B" w:rsidP="00384A13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84A13" w:rsidRPr="00384A13" w:rsidRDefault="00384A13" w:rsidP="00384A13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4A13">
        <w:rPr>
          <w:rFonts w:ascii="Times New Roman" w:hAnsi="Times New Roman" w:cs="Times New Roman"/>
          <w:i/>
          <w:sz w:val="24"/>
          <w:szCs w:val="24"/>
        </w:rPr>
        <w:t>Информация подготовлена специалистами</w:t>
      </w:r>
    </w:p>
    <w:p w:rsidR="00384A13" w:rsidRPr="00384A13" w:rsidRDefault="00384A13" w:rsidP="00384A13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4A13">
        <w:rPr>
          <w:rFonts w:ascii="Times New Roman" w:hAnsi="Times New Roman" w:cs="Times New Roman"/>
          <w:i/>
          <w:sz w:val="24"/>
          <w:szCs w:val="24"/>
        </w:rPr>
        <w:t xml:space="preserve"> отделения по защите прав потребителей</w:t>
      </w:r>
    </w:p>
    <w:p w:rsidR="00384A13" w:rsidRPr="00384A13" w:rsidRDefault="00384A13" w:rsidP="00384A13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4A13">
        <w:rPr>
          <w:rFonts w:ascii="Times New Roman" w:hAnsi="Times New Roman" w:cs="Times New Roman"/>
          <w:i/>
          <w:sz w:val="24"/>
          <w:szCs w:val="24"/>
        </w:rPr>
        <w:t xml:space="preserve"> – консультационного центра </w:t>
      </w:r>
    </w:p>
    <w:p w:rsidR="00384A13" w:rsidRPr="00384A13" w:rsidRDefault="00384A13" w:rsidP="00384A13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4A13">
        <w:rPr>
          <w:rFonts w:ascii="Times New Roman" w:hAnsi="Times New Roman" w:cs="Times New Roman"/>
          <w:i/>
          <w:sz w:val="24"/>
          <w:szCs w:val="24"/>
        </w:rPr>
        <w:t xml:space="preserve">на основании нормативно-правовых актов, </w:t>
      </w:r>
    </w:p>
    <w:p w:rsidR="00384A13" w:rsidRPr="00384A13" w:rsidRDefault="00384A13" w:rsidP="00384A13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4A13">
        <w:rPr>
          <w:rFonts w:ascii="Times New Roman" w:hAnsi="Times New Roman" w:cs="Times New Roman"/>
          <w:i/>
          <w:sz w:val="24"/>
          <w:szCs w:val="24"/>
        </w:rPr>
        <w:t>действующих на 01.05.2019г.</w:t>
      </w:r>
    </w:p>
    <w:sectPr w:rsidR="00384A13" w:rsidRPr="00384A13" w:rsidSect="00384A13">
      <w:pgSz w:w="11906" w:h="16838"/>
      <w:pgMar w:top="820" w:right="850" w:bottom="1134" w:left="709" w:header="708" w:footer="708" w:gutter="0"/>
      <w:cols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1EFA"/>
    <w:multiLevelType w:val="hybridMultilevel"/>
    <w:tmpl w:val="72F453EC"/>
    <w:lvl w:ilvl="0" w:tplc="ED846D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643D3"/>
    <w:multiLevelType w:val="hybridMultilevel"/>
    <w:tmpl w:val="E53A729C"/>
    <w:lvl w:ilvl="0" w:tplc="AE0815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C0E67"/>
    <w:multiLevelType w:val="multilevel"/>
    <w:tmpl w:val="8FF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83038F"/>
    <w:multiLevelType w:val="multilevel"/>
    <w:tmpl w:val="55A4F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D"/>
    <w:rsid w:val="00057E4E"/>
    <w:rsid w:val="00077E18"/>
    <w:rsid w:val="000D1D1B"/>
    <w:rsid w:val="001733A4"/>
    <w:rsid w:val="001C5506"/>
    <w:rsid w:val="001D7A30"/>
    <w:rsid w:val="00217451"/>
    <w:rsid w:val="00303E3B"/>
    <w:rsid w:val="00305BF2"/>
    <w:rsid w:val="00307193"/>
    <w:rsid w:val="00384A13"/>
    <w:rsid w:val="003C72E3"/>
    <w:rsid w:val="003F1DCA"/>
    <w:rsid w:val="0041457E"/>
    <w:rsid w:val="00433410"/>
    <w:rsid w:val="004903A6"/>
    <w:rsid w:val="00492E61"/>
    <w:rsid w:val="00505544"/>
    <w:rsid w:val="005109CA"/>
    <w:rsid w:val="00555D9F"/>
    <w:rsid w:val="00580AA9"/>
    <w:rsid w:val="005854E2"/>
    <w:rsid w:val="00593624"/>
    <w:rsid w:val="005C5A6A"/>
    <w:rsid w:val="005C7133"/>
    <w:rsid w:val="00676554"/>
    <w:rsid w:val="00687189"/>
    <w:rsid w:val="006B4597"/>
    <w:rsid w:val="006C3FA8"/>
    <w:rsid w:val="00781D85"/>
    <w:rsid w:val="007931CE"/>
    <w:rsid w:val="00794413"/>
    <w:rsid w:val="007E7DA7"/>
    <w:rsid w:val="0083518A"/>
    <w:rsid w:val="00851CAF"/>
    <w:rsid w:val="008578C3"/>
    <w:rsid w:val="008E1339"/>
    <w:rsid w:val="008F2520"/>
    <w:rsid w:val="00912215"/>
    <w:rsid w:val="00940B56"/>
    <w:rsid w:val="00941EBA"/>
    <w:rsid w:val="00980D43"/>
    <w:rsid w:val="00987C9C"/>
    <w:rsid w:val="009B6127"/>
    <w:rsid w:val="009C32CB"/>
    <w:rsid w:val="009D4405"/>
    <w:rsid w:val="009D44C1"/>
    <w:rsid w:val="00A20DAB"/>
    <w:rsid w:val="00A212C0"/>
    <w:rsid w:val="00A55A6A"/>
    <w:rsid w:val="00A75C37"/>
    <w:rsid w:val="00A87709"/>
    <w:rsid w:val="00A90192"/>
    <w:rsid w:val="00AA3F5B"/>
    <w:rsid w:val="00AC1B19"/>
    <w:rsid w:val="00AC4E64"/>
    <w:rsid w:val="00B0211F"/>
    <w:rsid w:val="00B104DD"/>
    <w:rsid w:val="00B260E3"/>
    <w:rsid w:val="00BA41D8"/>
    <w:rsid w:val="00BC2445"/>
    <w:rsid w:val="00BF069E"/>
    <w:rsid w:val="00BF7B9A"/>
    <w:rsid w:val="00C429A2"/>
    <w:rsid w:val="00C803B6"/>
    <w:rsid w:val="00C93398"/>
    <w:rsid w:val="00C9793D"/>
    <w:rsid w:val="00CB5EF7"/>
    <w:rsid w:val="00CF1B40"/>
    <w:rsid w:val="00D423C2"/>
    <w:rsid w:val="00D84A19"/>
    <w:rsid w:val="00D84DD1"/>
    <w:rsid w:val="00DC728D"/>
    <w:rsid w:val="00E02E5B"/>
    <w:rsid w:val="00E11810"/>
    <w:rsid w:val="00E262FB"/>
    <w:rsid w:val="00E371CC"/>
    <w:rsid w:val="00E76EF8"/>
    <w:rsid w:val="00EA49EA"/>
    <w:rsid w:val="00EE655A"/>
    <w:rsid w:val="00F631F1"/>
    <w:rsid w:val="00FB3C4E"/>
    <w:rsid w:val="00FE2E7B"/>
    <w:rsid w:val="00FF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28D"/>
    <w:rPr>
      <w:b/>
      <w:bCs/>
    </w:rPr>
  </w:style>
  <w:style w:type="character" w:styleId="a5">
    <w:name w:val="Hyperlink"/>
    <w:basedOn w:val="a0"/>
    <w:uiPriority w:val="99"/>
    <w:unhideWhenUsed/>
    <w:rsid w:val="00DC728D"/>
    <w:rPr>
      <w:color w:val="0000FF"/>
      <w:u w:val="single"/>
    </w:rPr>
  </w:style>
  <w:style w:type="paragraph" w:customStyle="1" w:styleId="lead">
    <w:name w:val="lead"/>
    <w:basedOn w:val="a"/>
    <w:rsid w:val="00C4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45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1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13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28D"/>
    <w:rPr>
      <w:b/>
      <w:bCs/>
    </w:rPr>
  </w:style>
  <w:style w:type="character" w:styleId="a5">
    <w:name w:val="Hyperlink"/>
    <w:basedOn w:val="a0"/>
    <w:uiPriority w:val="99"/>
    <w:unhideWhenUsed/>
    <w:rsid w:val="00DC728D"/>
    <w:rPr>
      <w:color w:val="0000FF"/>
      <w:u w:val="single"/>
    </w:rPr>
  </w:style>
  <w:style w:type="paragraph" w:customStyle="1" w:styleId="lead">
    <w:name w:val="lead"/>
    <w:basedOn w:val="a"/>
    <w:rsid w:val="00C4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45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1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1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60EFE-2D5D-4E25-9F7E-4A367266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2019-08-01T03:32:00Z</cp:lastPrinted>
  <dcterms:created xsi:type="dcterms:W3CDTF">2019-08-01T03:32:00Z</dcterms:created>
  <dcterms:modified xsi:type="dcterms:W3CDTF">2019-08-01T03:32:00Z</dcterms:modified>
</cp:coreProperties>
</file>