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40" w:rsidRDefault="00EE0C40" w:rsidP="00EE0C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E0C40" w:rsidRDefault="00EE0C40" w:rsidP="00EE0C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E0C40" w:rsidRDefault="00EE0C40" w:rsidP="00EE0C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E0C40" w:rsidRDefault="00EE0C40" w:rsidP="00EE0C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EE0C40" w:rsidRDefault="00EE0C40" w:rsidP="00EE0C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EE0C40" w:rsidRDefault="00EE0C40" w:rsidP="00EE0C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EE0C40" w:rsidRDefault="00EE0C40" w:rsidP="00EE0C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EE0C40" w:rsidP="00EE0C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36625">
        <w:rPr>
          <w:rFonts w:ascii="Arial" w:hAnsi="Arial" w:cs="Arial"/>
        </w:rPr>
        <w:t>1122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136625">
        <w:rPr>
          <w:rFonts w:ascii="Arial" w:hAnsi="Arial" w:cs="Arial"/>
        </w:rPr>
        <w:t>151901</w:t>
      </w:r>
      <w:r w:rsidR="0070408A">
        <w:rPr>
          <w:rFonts w:ascii="Arial" w:hAnsi="Arial" w:cs="Arial"/>
        </w:rPr>
        <w:t>:</w:t>
      </w:r>
      <w:r w:rsidR="00136625">
        <w:rPr>
          <w:rFonts w:ascii="Arial" w:hAnsi="Arial" w:cs="Arial"/>
        </w:rPr>
        <w:t>168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136625" w:rsidRPr="00136625">
        <w:rPr>
          <w:rFonts w:ascii="Arial" w:hAnsi="Arial" w:cs="Arial"/>
        </w:rPr>
        <w:t>Иркутская область, Усть-Кутский район, СОТ "Багульник", № 137а</w:t>
      </w:r>
      <w:r w:rsidR="00FF1086" w:rsidRPr="00136625">
        <w:rPr>
          <w:rFonts w:ascii="Arial" w:hAnsi="Arial" w:cs="Arial"/>
        </w:rPr>
        <w:t xml:space="preserve"> </w:t>
      </w:r>
      <w:r w:rsidRPr="00136625">
        <w:rPr>
          <w:rFonts w:ascii="Arial" w:hAnsi="Arial" w:cs="Arial"/>
        </w:rPr>
        <w:t>в качестве его правообладател</w:t>
      </w:r>
      <w:r w:rsidR="00231CC4" w:rsidRPr="00136625">
        <w:rPr>
          <w:rFonts w:ascii="Arial" w:hAnsi="Arial" w:cs="Arial"/>
        </w:rPr>
        <w:t>я</w:t>
      </w:r>
      <w:r w:rsidRPr="00136625">
        <w:rPr>
          <w:rFonts w:ascii="Arial" w:hAnsi="Arial" w:cs="Arial"/>
        </w:rPr>
        <w:t>, владеющ</w:t>
      </w:r>
      <w:r w:rsidR="00231CC4" w:rsidRPr="00136625">
        <w:rPr>
          <w:rFonts w:ascii="Arial" w:hAnsi="Arial" w:cs="Arial"/>
        </w:rPr>
        <w:t>его</w:t>
      </w:r>
      <w:r w:rsidR="009A011A" w:rsidRPr="00136625">
        <w:rPr>
          <w:rFonts w:ascii="Arial" w:hAnsi="Arial" w:cs="Arial"/>
        </w:rPr>
        <w:t xml:space="preserve"> данным объектом недвижимости</w:t>
      </w:r>
      <w:r w:rsidR="009A011A" w:rsidRPr="009A011A">
        <w:rPr>
          <w:rFonts w:ascii="Arial" w:hAnsi="Arial" w:cs="Arial"/>
        </w:rPr>
        <w:t xml:space="preserve">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136625" w:rsidRPr="00136625">
        <w:rPr>
          <w:rFonts w:ascii="Arial" w:hAnsi="Arial" w:cs="Arial"/>
          <w:bCs/>
          <w:color w:val="000000"/>
        </w:rPr>
        <w:t>Булгаков Геннадий Семенович</w:t>
      </w:r>
      <w:r w:rsidR="00893AEA">
        <w:rPr>
          <w:rFonts w:ascii="Arial" w:hAnsi="Arial" w:cs="Arial"/>
        </w:rPr>
        <w:t xml:space="preserve">, </w:t>
      </w:r>
      <w:r w:rsidR="00EE0C40">
        <w:rPr>
          <w:rFonts w:ascii="Arial" w:hAnsi="Arial" w:cs="Arial"/>
        </w:rPr>
        <w:t>…………</w:t>
      </w:r>
      <w:r w:rsidR="0070408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EE0C40">
        <w:rPr>
          <w:rFonts w:ascii="Arial" w:hAnsi="Arial" w:cs="Arial"/>
        </w:rPr>
        <w:t>…………</w:t>
      </w:r>
      <w:r w:rsidR="00715D04">
        <w:rPr>
          <w:rFonts w:ascii="Arial" w:hAnsi="Arial" w:cs="Arial"/>
        </w:rPr>
        <w:t xml:space="preserve"> номер</w:t>
      </w:r>
      <w:r w:rsidR="0076151C">
        <w:rPr>
          <w:rFonts w:ascii="Arial" w:hAnsi="Arial" w:cs="Arial"/>
        </w:rPr>
        <w:t xml:space="preserve"> </w:t>
      </w:r>
      <w:r w:rsidR="00EE0C40">
        <w:rPr>
          <w:rFonts w:ascii="Arial" w:hAnsi="Arial" w:cs="Arial"/>
        </w:rPr>
        <w:t>………….</w:t>
      </w:r>
      <w:r w:rsidR="00715D04">
        <w:rPr>
          <w:rFonts w:ascii="Arial" w:hAnsi="Arial" w:cs="Arial"/>
        </w:rPr>
        <w:t xml:space="preserve"> выдан </w:t>
      </w:r>
      <w:r w:rsidR="00EE0C40">
        <w:rPr>
          <w:rFonts w:ascii="Arial" w:hAnsi="Arial" w:cs="Arial"/>
        </w:rPr>
        <w:t>………………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EE0C40">
        <w:rPr>
          <w:rFonts w:ascii="Arial" w:hAnsi="Arial" w:cs="Arial"/>
        </w:rPr>
        <w:t>…………….</w:t>
      </w:r>
      <w:r w:rsidR="00136625">
        <w:rPr>
          <w:rFonts w:ascii="Arial" w:hAnsi="Arial" w:cs="Arial"/>
        </w:rPr>
        <w:t>, зарегистрирован</w:t>
      </w:r>
      <w:r w:rsidR="00AA76C0">
        <w:rPr>
          <w:rFonts w:ascii="Arial" w:hAnsi="Arial" w:cs="Arial"/>
        </w:rPr>
        <w:t xml:space="preserve"> по адресу: </w:t>
      </w:r>
      <w:r w:rsidR="00EE0C40">
        <w:rPr>
          <w:rFonts w:ascii="Arial" w:hAnsi="Arial" w:cs="Arial"/>
        </w:rPr>
        <w:t>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C2020A">
        <w:rPr>
          <w:rFonts w:ascii="Arial" w:hAnsi="Arial" w:cs="Arial"/>
        </w:rPr>
        <w:t>№ 448355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36625" w:rsidRDefault="00136625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  <w:bookmarkStart w:id="0" w:name="_GoBack"/>
      <w:bookmarkEnd w:id="0"/>
    </w:p>
    <w:sectPr w:rsidR="007F0C0B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BC" w:rsidRDefault="000A0ABC" w:rsidP="00086A35">
      <w:r>
        <w:separator/>
      </w:r>
    </w:p>
  </w:endnote>
  <w:endnote w:type="continuationSeparator" w:id="0">
    <w:p w:rsidR="000A0ABC" w:rsidRDefault="000A0AB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BC" w:rsidRDefault="000A0ABC" w:rsidP="00086A35">
      <w:r>
        <w:separator/>
      </w:r>
    </w:p>
  </w:footnote>
  <w:footnote w:type="continuationSeparator" w:id="0">
    <w:p w:rsidR="000A0ABC" w:rsidRDefault="000A0AB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01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0ABC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36625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020A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2B16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0C40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6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36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6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36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40076-B1F4-4799-8F03-0BAB8813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39</cp:revision>
  <cp:lastPrinted>2024-03-21T07:14:00Z</cp:lastPrinted>
  <dcterms:created xsi:type="dcterms:W3CDTF">2023-12-14T03:22:00Z</dcterms:created>
  <dcterms:modified xsi:type="dcterms:W3CDTF">2024-03-27T03:33:00Z</dcterms:modified>
</cp:coreProperties>
</file>