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522C9A" w:rsidP="00066E06">
      <w:pPr>
        <w:ind w:firstLine="708"/>
        <w:rPr>
          <w:rFonts w:ascii="Arial" w:hAnsi="Arial" w:cs="Arial"/>
          <w:b/>
        </w:rPr>
      </w:pPr>
      <w:r w:rsidRPr="00391E91">
        <w:rPr>
          <w:rFonts w:ascii="Arial" w:hAnsi="Arial" w:cs="Arial"/>
          <w:b/>
        </w:rPr>
        <w:t xml:space="preserve">______________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9B5AA2">
      <w:pPr>
        <w:jc w:val="both"/>
      </w:pPr>
    </w:p>
    <w:p w:rsidR="00427F16" w:rsidRDefault="00427F16" w:rsidP="00427F16">
      <w:pPr>
        <w:tabs>
          <w:tab w:val="left" w:pos="9354"/>
        </w:tabs>
        <w:ind w:right="-2"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проведен</w:t>
      </w:r>
      <w:proofErr w:type="gramStart"/>
      <w:r>
        <w:rPr>
          <w:rFonts w:ascii="Arial" w:hAnsi="Arial" w:cs="Arial"/>
          <w:b/>
        </w:rPr>
        <w:t>ии ау</w:t>
      </w:r>
      <w:proofErr w:type="gramEnd"/>
      <w:r>
        <w:rPr>
          <w:rFonts w:ascii="Arial" w:hAnsi="Arial" w:cs="Arial"/>
          <w:b/>
        </w:rPr>
        <w:t xml:space="preserve">кциона в электронной форме на право </w:t>
      </w:r>
    </w:p>
    <w:p w:rsidR="00427F16" w:rsidRDefault="00427F16" w:rsidP="00427F16">
      <w:pPr>
        <w:tabs>
          <w:tab w:val="left" w:pos="9354"/>
        </w:tabs>
        <w:ind w:right="-2"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заключения договора аренды земельного участка </w:t>
      </w:r>
    </w:p>
    <w:p w:rsidR="0079215F" w:rsidRDefault="00427F16" w:rsidP="00427F16">
      <w:pPr>
        <w:tabs>
          <w:tab w:val="left" w:pos="9354"/>
        </w:tabs>
        <w:ind w:right="-2"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 кадастровым номером </w:t>
      </w:r>
      <w:r w:rsidR="006C70E7">
        <w:rPr>
          <w:rFonts w:ascii="Arial" w:hAnsi="Arial" w:cs="Arial"/>
          <w:b/>
        </w:rPr>
        <w:t>38:18:193401:258</w:t>
      </w:r>
    </w:p>
    <w:p w:rsidR="00427F16" w:rsidRPr="00F66515" w:rsidRDefault="00427F16" w:rsidP="00427F16">
      <w:pPr>
        <w:tabs>
          <w:tab w:val="left" w:pos="9354"/>
        </w:tabs>
        <w:ind w:right="-2" w:firstLine="709"/>
        <w:jc w:val="center"/>
        <w:rPr>
          <w:rFonts w:ascii="Arial" w:hAnsi="Arial" w:cs="Arial"/>
          <w:b/>
        </w:rPr>
      </w:pPr>
    </w:p>
    <w:p w:rsidR="00416972" w:rsidRDefault="00416972" w:rsidP="00416972">
      <w:pPr>
        <w:suppressAutoHyphens/>
        <w:ind w:firstLine="567"/>
        <w:jc w:val="both"/>
        <w:rPr>
          <w:rFonts w:ascii="Arial" w:hAnsi="Arial" w:cs="Arial"/>
        </w:rPr>
      </w:pPr>
      <w:proofErr w:type="gramStart"/>
      <w:r w:rsidRPr="002E476A">
        <w:rPr>
          <w:rFonts w:ascii="Arial" w:hAnsi="Arial" w:cs="Arial"/>
        </w:rPr>
        <w:t>В соответствии с Земельным кодексом Российской Федерации, Федеральным законом от 25.10.2001 г. № 137-ФЗ «О введении в действие Земельного кодекса Российской Федерации», ст. 14 Федерального закона от 06.10.2003 г. № 131-ФЗ «Об общих принципах организации местного самоуправления в Российской Федерации», руководствуясь</w:t>
      </w:r>
      <w:r w:rsidR="006C70E7">
        <w:rPr>
          <w:rFonts w:ascii="Arial" w:hAnsi="Arial" w:cs="Arial"/>
        </w:rPr>
        <w:t xml:space="preserve"> ст.ст. 6, 33, 47</w:t>
      </w:r>
      <w:r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области,</w:t>
      </w:r>
      <w:r w:rsidR="00045D40">
        <w:rPr>
          <w:rFonts w:ascii="Arial" w:hAnsi="Arial" w:cs="Arial"/>
        </w:rPr>
        <w:t xml:space="preserve"> администрация Усть-Кутского муниципального образования (городского поселения),</w:t>
      </w:r>
      <w:proofErr w:type="gramEnd"/>
    </w:p>
    <w:p w:rsidR="00D31649" w:rsidRPr="005A46E0" w:rsidRDefault="00D31649" w:rsidP="00D31649">
      <w:pPr>
        <w:suppressAutoHyphens/>
        <w:ind w:firstLine="709"/>
        <w:jc w:val="both"/>
        <w:rPr>
          <w:rFonts w:ascii="Arial" w:hAnsi="Arial" w:cs="Arial"/>
        </w:rPr>
      </w:pPr>
    </w:p>
    <w:p w:rsidR="00D31649" w:rsidRDefault="00D31649" w:rsidP="00D31649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8B380E" w:rsidRPr="00CF5BCC" w:rsidRDefault="008B380E" w:rsidP="008B380E">
      <w:pPr>
        <w:suppressAutoHyphens/>
        <w:ind w:firstLine="567"/>
        <w:jc w:val="both"/>
        <w:rPr>
          <w:rFonts w:ascii="Arial" w:hAnsi="Arial" w:cs="Arial"/>
        </w:rPr>
      </w:pPr>
      <w:r w:rsidRPr="00CF5BCC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Провести аукцион в электронной форме</w:t>
      </w:r>
      <w:r w:rsidRPr="00CF5BCC">
        <w:rPr>
          <w:rFonts w:ascii="Arial" w:hAnsi="Arial" w:cs="Arial"/>
        </w:rPr>
        <w:t xml:space="preserve"> на право заключения договора аренды земельного участка.</w:t>
      </w:r>
    </w:p>
    <w:p w:rsidR="00557055" w:rsidRDefault="008B380E" w:rsidP="00557055">
      <w:pPr>
        <w:ind w:firstLine="567"/>
        <w:jc w:val="both"/>
        <w:rPr>
          <w:rFonts w:ascii="Arial" w:hAnsi="Arial" w:cs="Arial"/>
        </w:rPr>
      </w:pPr>
      <w:r w:rsidRPr="00251F16">
        <w:rPr>
          <w:rFonts w:ascii="Arial" w:hAnsi="Arial" w:cs="Arial"/>
        </w:rPr>
        <w:t>2. Установить предметом аукциона право на заключение договора аренды земельного участка</w:t>
      </w:r>
      <w:r w:rsidR="00084E72">
        <w:rPr>
          <w:rFonts w:ascii="Arial" w:hAnsi="Arial" w:cs="Arial"/>
        </w:rPr>
        <w:t xml:space="preserve"> </w:t>
      </w:r>
      <w:r w:rsidR="006C70E7">
        <w:rPr>
          <w:rFonts w:ascii="Arial" w:hAnsi="Arial" w:cs="Arial"/>
        </w:rPr>
        <w:t xml:space="preserve">из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 и земли иного специального назначения с кадастровым номером </w:t>
      </w:r>
      <w:r w:rsidR="00557055">
        <w:rPr>
          <w:rFonts w:ascii="Arial" w:hAnsi="Arial" w:cs="Arial"/>
        </w:rPr>
        <w:t>38:18:193401:258</w:t>
      </w:r>
      <w:r w:rsidR="006C70E7">
        <w:rPr>
          <w:rFonts w:ascii="Arial" w:hAnsi="Arial" w:cs="Arial"/>
        </w:rPr>
        <w:t xml:space="preserve">. </w:t>
      </w:r>
      <w:r w:rsidR="00557055" w:rsidRPr="00251F16">
        <w:rPr>
          <w:rFonts w:ascii="Arial" w:hAnsi="Arial" w:cs="Arial"/>
        </w:rPr>
        <w:t>Адрес (описание местоположения):</w:t>
      </w:r>
      <w:r w:rsidR="00557055">
        <w:rPr>
          <w:rFonts w:ascii="Arial" w:hAnsi="Arial" w:cs="Arial"/>
        </w:rPr>
        <w:t xml:space="preserve"> Российская Федерация, Иркутская область, </w:t>
      </w:r>
      <w:proofErr w:type="gramStart"/>
      <w:r w:rsidR="00557055">
        <w:rPr>
          <w:rFonts w:ascii="Arial" w:hAnsi="Arial" w:cs="Arial"/>
        </w:rPr>
        <w:t>г</w:t>
      </w:r>
      <w:proofErr w:type="gramEnd"/>
      <w:r w:rsidR="00557055">
        <w:rPr>
          <w:rFonts w:ascii="Arial" w:hAnsi="Arial" w:cs="Arial"/>
        </w:rPr>
        <w:t xml:space="preserve">. Усть-Кут, примерно в 260 м на северо-запад от земельного участка Аэропорт, 2. Площадь: 16993 кв.м. </w:t>
      </w:r>
      <w:r w:rsidR="00557055" w:rsidRPr="00251F16">
        <w:rPr>
          <w:rFonts w:ascii="Arial" w:hAnsi="Arial" w:cs="Arial"/>
        </w:rPr>
        <w:t>Разрешенное исполь</w:t>
      </w:r>
      <w:r w:rsidR="00557055">
        <w:rPr>
          <w:rFonts w:ascii="Arial" w:hAnsi="Arial" w:cs="Arial"/>
        </w:rPr>
        <w:t xml:space="preserve">зование: хранение автотранспорта. </w:t>
      </w:r>
    </w:p>
    <w:p w:rsidR="008B380E" w:rsidRDefault="008B380E" w:rsidP="00084E72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D02D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Определить организатором аукциона администрацию Усть-Кутского муниципального образования (городского поселения).</w:t>
      </w:r>
    </w:p>
    <w:p w:rsidR="008B380E" w:rsidRDefault="008B380E" w:rsidP="008B380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Назначить ответственного за организацию  и проведение аукциона </w:t>
      </w:r>
      <w:r w:rsidRPr="00E078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комитет</w:t>
      </w:r>
      <w:r w:rsidRPr="002D02D5">
        <w:rPr>
          <w:rFonts w:ascii="Arial" w:hAnsi="Arial" w:cs="Arial"/>
        </w:rPr>
        <w:t xml:space="preserve"> по управлению муниципальным имуществом</w:t>
      </w:r>
      <w:r>
        <w:rPr>
          <w:rFonts w:ascii="Arial" w:hAnsi="Arial" w:cs="Arial"/>
        </w:rPr>
        <w:t xml:space="preserve"> администрации</w:t>
      </w:r>
      <w:r w:rsidRPr="002D02D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</w:t>
      </w:r>
      <w:r w:rsidRPr="002D02D5">
        <w:rPr>
          <w:rFonts w:ascii="Arial" w:hAnsi="Arial" w:cs="Arial"/>
        </w:rPr>
        <w:t>сть</w:t>
      </w:r>
      <w:proofErr w:type="spellEnd"/>
      <w:r w:rsidRPr="002D02D5">
        <w:rPr>
          <w:rFonts w:ascii="Arial" w:hAnsi="Arial" w:cs="Arial"/>
        </w:rPr>
        <w:t xml:space="preserve"> – </w:t>
      </w:r>
      <w:proofErr w:type="spellStart"/>
      <w:r w:rsidRPr="002D02D5">
        <w:rPr>
          <w:rFonts w:ascii="Arial" w:hAnsi="Arial" w:cs="Arial"/>
        </w:rPr>
        <w:t>Кутского</w:t>
      </w:r>
      <w:proofErr w:type="spellEnd"/>
      <w:r w:rsidRPr="002D02D5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8B380E" w:rsidRDefault="008B380E" w:rsidP="008B380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 Установить начальную цену предмета аукциона в размере ежегодной арендной платы, определенной по результатам рыночной оценки в соответствии с Федеральным законом «Об оценочной деятельности в Российской Федерации».</w:t>
      </w:r>
    </w:p>
    <w:p w:rsidR="008B380E" w:rsidRDefault="008B380E" w:rsidP="008B380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 Определить, что величина повышения начальной цены предмета аукциона («шаг аукциона») подлежит установлению организатором аукциона  – 3 (три) процента начальной цены предмета аукциона.</w:t>
      </w:r>
    </w:p>
    <w:p w:rsidR="008B380E" w:rsidRDefault="008B380E" w:rsidP="008B380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7. Установить обязательное внесение участниками аукциона задатка за участие в аукционе в размере</w:t>
      </w:r>
      <w:r w:rsidRPr="00D975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начальной цены предмета аукциона.</w:t>
      </w:r>
    </w:p>
    <w:p w:rsidR="008B380E" w:rsidRDefault="008B380E" w:rsidP="008B380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Начальнику информационного отдела, взаимодействия с общественностью и СМИ </w:t>
      </w:r>
      <w:r w:rsidRPr="00BC7A8F">
        <w:rPr>
          <w:rFonts w:ascii="Arial" w:hAnsi="Arial" w:cs="Arial"/>
        </w:rPr>
        <w:t xml:space="preserve">администрации Усть-Кутского муниципального образования (городского поселения) обеспечить </w:t>
      </w:r>
      <w:r>
        <w:rPr>
          <w:rFonts w:ascii="Arial" w:hAnsi="Arial" w:cs="Arial"/>
        </w:rPr>
        <w:t xml:space="preserve">опубликование </w:t>
      </w:r>
      <w:r w:rsidRPr="00BC7A8F">
        <w:rPr>
          <w:rFonts w:ascii="Arial" w:hAnsi="Arial" w:cs="Arial"/>
        </w:rPr>
        <w:t xml:space="preserve">настоящего </w:t>
      </w:r>
      <w:r w:rsidRPr="00BC7A8F">
        <w:rPr>
          <w:rFonts w:ascii="Arial" w:hAnsi="Arial" w:cs="Arial"/>
        </w:rPr>
        <w:lastRenderedPageBreak/>
        <w:t>постановления и извещения о проведен</w:t>
      </w:r>
      <w:proofErr w:type="gramStart"/>
      <w:r w:rsidRPr="00BC7A8F">
        <w:rPr>
          <w:rFonts w:ascii="Arial" w:hAnsi="Arial" w:cs="Arial"/>
        </w:rPr>
        <w:t>ии ау</w:t>
      </w:r>
      <w:proofErr w:type="gramEnd"/>
      <w:r w:rsidRPr="00BC7A8F">
        <w:rPr>
          <w:rFonts w:ascii="Arial" w:hAnsi="Arial" w:cs="Arial"/>
        </w:rPr>
        <w:t>кциона на официальном</w:t>
      </w:r>
      <w:r w:rsidRPr="002D02D5">
        <w:rPr>
          <w:rFonts w:ascii="Arial" w:hAnsi="Arial" w:cs="Arial"/>
        </w:rPr>
        <w:t xml:space="preserve"> сайте</w:t>
      </w:r>
      <w:r>
        <w:rPr>
          <w:rFonts w:ascii="Arial" w:hAnsi="Arial" w:cs="Arial"/>
        </w:rPr>
        <w:t xml:space="preserve"> администрации муниципального образования «город Усть-Кут»</w:t>
      </w:r>
      <w:r w:rsidRPr="002D02D5">
        <w:rPr>
          <w:rFonts w:ascii="Arial" w:hAnsi="Arial" w:cs="Arial"/>
        </w:rPr>
        <w:t xml:space="preserve"> в информационно-телекоммуникационной сети "Интернет"</w:t>
      </w:r>
      <w:r w:rsidRPr="00322EF9">
        <w:rPr>
          <w:rFonts w:ascii="Arial" w:hAnsi="Arial" w:cs="Arial"/>
        </w:rPr>
        <w:t xml:space="preserve">. </w:t>
      </w:r>
    </w:p>
    <w:p w:rsidR="008B380E" w:rsidRPr="004C07BA" w:rsidRDefault="008B380E" w:rsidP="008B380E">
      <w:pPr>
        <w:suppressAutoHyphens/>
        <w:ind w:firstLine="567"/>
        <w:jc w:val="both"/>
        <w:rPr>
          <w:rFonts w:ascii="Arial" w:hAnsi="Arial" w:cs="Arial"/>
        </w:rPr>
      </w:pPr>
      <w:r w:rsidRPr="004C07BA">
        <w:rPr>
          <w:rFonts w:ascii="Arial" w:hAnsi="Arial" w:cs="Arial"/>
        </w:rPr>
        <w:t>9. Ответственному за организацию аукциона обеспечить опубликование извещения о проведен</w:t>
      </w:r>
      <w:proofErr w:type="gramStart"/>
      <w:r w:rsidRPr="004C07BA">
        <w:rPr>
          <w:rFonts w:ascii="Arial" w:hAnsi="Arial" w:cs="Arial"/>
        </w:rPr>
        <w:t>ии ау</w:t>
      </w:r>
      <w:proofErr w:type="gramEnd"/>
      <w:r w:rsidRPr="004C07BA">
        <w:rPr>
          <w:rFonts w:ascii="Arial" w:hAnsi="Arial" w:cs="Arial"/>
        </w:rPr>
        <w:t>кциона на официальном сайте</w:t>
      </w:r>
      <w:r>
        <w:rPr>
          <w:rFonts w:ascii="Arial" w:hAnsi="Arial" w:cs="Arial"/>
        </w:rPr>
        <w:t xml:space="preserve"> торги </w:t>
      </w:r>
      <w:r w:rsidRPr="004C07BA">
        <w:rPr>
          <w:rFonts w:ascii="Arial" w:hAnsi="Arial" w:cs="Arial"/>
        </w:rPr>
        <w:t>в информационно-телекоммуникационной сети "Интернет".</w:t>
      </w:r>
    </w:p>
    <w:p w:rsidR="008B380E" w:rsidRDefault="008B380E" w:rsidP="008B380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10. Настоящее постановление вступает в законную силу со дня его подписания.</w:t>
      </w:r>
    </w:p>
    <w:p w:rsidR="00D358DC" w:rsidRDefault="00084E72" w:rsidP="008B380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8B380E" w:rsidRPr="002D02D5">
        <w:rPr>
          <w:rFonts w:ascii="Arial" w:hAnsi="Arial" w:cs="Arial"/>
        </w:rPr>
        <w:t xml:space="preserve">. </w:t>
      </w:r>
      <w:r w:rsidR="008B380E" w:rsidRPr="002D02D5">
        <w:rPr>
          <w:rFonts w:ascii="Arial" w:hAnsi="Arial" w:cs="Arial"/>
          <w:color w:val="000000"/>
        </w:rPr>
        <w:t xml:space="preserve">Контроль за исполнением настоящего постановления возложить на                      </w:t>
      </w:r>
      <w:r w:rsidR="008B380E" w:rsidRPr="002D02D5">
        <w:rPr>
          <w:rFonts w:ascii="Arial" w:hAnsi="Arial" w:cs="Arial"/>
        </w:rPr>
        <w:t xml:space="preserve">председателя </w:t>
      </w:r>
      <w:r w:rsidR="008B380E">
        <w:rPr>
          <w:rFonts w:ascii="Arial" w:hAnsi="Arial" w:cs="Arial"/>
        </w:rPr>
        <w:t>к</w:t>
      </w:r>
      <w:r w:rsidR="008B380E" w:rsidRPr="002D02D5">
        <w:rPr>
          <w:rFonts w:ascii="Arial" w:hAnsi="Arial" w:cs="Arial"/>
        </w:rPr>
        <w:t>омитета по управлению муниципальным имуществом</w:t>
      </w:r>
      <w:r w:rsidR="008B380E">
        <w:rPr>
          <w:rFonts w:ascii="Arial" w:hAnsi="Arial" w:cs="Arial"/>
        </w:rPr>
        <w:t xml:space="preserve"> администрации</w:t>
      </w:r>
      <w:r w:rsidR="008B380E" w:rsidRPr="002D02D5">
        <w:rPr>
          <w:rFonts w:ascii="Arial" w:hAnsi="Arial" w:cs="Arial"/>
        </w:rPr>
        <w:t xml:space="preserve"> </w:t>
      </w:r>
      <w:proofErr w:type="spellStart"/>
      <w:r w:rsidR="008B380E">
        <w:rPr>
          <w:rFonts w:ascii="Arial" w:hAnsi="Arial" w:cs="Arial"/>
        </w:rPr>
        <w:t>У</w:t>
      </w:r>
      <w:r w:rsidR="008B380E" w:rsidRPr="002D02D5">
        <w:rPr>
          <w:rFonts w:ascii="Arial" w:hAnsi="Arial" w:cs="Arial"/>
        </w:rPr>
        <w:t>сть</w:t>
      </w:r>
      <w:proofErr w:type="spellEnd"/>
      <w:r w:rsidR="008B380E" w:rsidRPr="002D02D5">
        <w:rPr>
          <w:rFonts w:ascii="Arial" w:hAnsi="Arial" w:cs="Arial"/>
        </w:rPr>
        <w:t xml:space="preserve"> – </w:t>
      </w:r>
      <w:proofErr w:type="spellStart"/>
      <w:r w:rsidR="008B380E" w:rsidRPr="002D02D5">
        <w:rPr>
          <w:rFonts w:ascii="Arial" w:hAnsi="Arial" w:cs="Arial"/>
        </w:rPr>
        <w:t>Кутского</w:t>
      </w:r>
      <w:proofErr w:type="spellEnd"/>
      <w:r w:rsidR="008B380E" w:rsidRPr="002D02D5">
        <w:rPr>
          <w:rFonts w:ascii="Arial" w:hAnsi="Arial" w:cs="Arial"/>
        </w:rPr>
        <w:t xml:space="preserve"> муниципального образования (городского поселения).  </w:t>
      </w:r>
    </w:p>
    <w:p w:rsidR="008B380E" w:rsidRDefault="008B380E" w:rsidP="008B380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6C70E7" w:rsidRDefault="006C70E7" w:rsidP="008B380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D31649" w:rsidRPr="003E2DA0" w:rsidRDefault="006C70E7" w:rsidP="00D3164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D31649">
        <w:rPr>
          <w:rFonts w:ascii="Arial" w:hAnsi="Arial" w:cs="Arial"/>
        </w:rPr>
        <w:t xml:space="preserve">администрации </w:t>
      </w:r>
    </w:p>
    <w:p w:rsidR="00D31649" w:rsidRDefault="00D31649" w:rsidP="00D316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Усть-Кутского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муниципального образования </w:t>
      </w:r>
    </w:p>
    <w:p w:rsidR="00D31649" w:rsidRPr="00AE15A7" w:rsidRDefault="00D31649" w:rsidP="00D3164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(городского поселения)</w:t>
      </w:r>
      <w:r>
        <w:rPr>
          <w:rFonts w:ascii="Arial" w:hAnsi="Arial" w:cs="Arial"/>
          <w:b/>
        </w:rPr>
        <w:t xml:space="preserve">                                                                          </w:t>
      </w:r>
      <w:r w:rsidR="00045D40">
        <w:rPr>
          <w:rFonts w:ascii="Arial" w:hAnsi="Arial" w:cs="Arial"/>
        </w:rPr>
        <w:t xml:space="preserve">Е. В. </w:t>
      </w:r>
      <w:proofErr w:type="spellStart"/>
      <w:r w:rsidR="00045D40">
        <w:rPr>
          <w:rFonts w:ascii="Arial" w:hAnsi="Arial" w:cs="Arial"/>
        </w:rPr>
        <w:t>Кокшаров</w:t>
      </w:r>
      <w:proofErr w:type="spellEnd"/>
    </w:p>
    <w:p w:rsidR="00D31649" w:rsidRDefault="00D31649" w:rsidP="00D31649">
      <w:pPr>
        <w:tabs>
          <w:tab w:val="left" w:pos="510"/>
        </w:tabs>
        <w:jc w:val="both"/>
        <w:rPr>
          <w:rFonts w:ascii="Arial" w:hAnsi="Arial" w:cs="Arial"/>
          <w:b/>
        </w:rPr>
      </w:pPr>
    </w:p>
    <w:p w:rsidR="00D31649" w:rsidRDefault="00D31649" w:rsidP="00D31649">
      <w:pPr>
        <w:rPr>
          <w:rFonts w:ascii="Arial" w:hAnsi="Arial" w:cs="Arial"/>
          <w:b/>
        </w:rPr>
      </w:pPr>
    </w:p>
    <w:p w:rsidR="007639AF" w:rsidRPr="007639AF" w:rsidRDefault="007639AF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9B5AA2" w:rsidRDefault="009B5AA2" w:rsidP="00EF2282">
      <w:pPr>
        <w:ind w:firstLine="709"/>
        <w:jc w:val="both"/>
        <w:rPr>
          <w:rFonts w:ascii="Arial" w:hAnsi="Arial" w:cs="Arial"/>
        </w:rPr>
      </w:pPr>
    </w:p>
    <w:p w:rsidR="00EF2282" w:rsidRDefault="00587F40" w:rsidP="00EF2282">
      <w:pPr>
        <w:ind w:firstLine="709"/>
        <w:jc w:val="both"/>
        <w:rPr>
          <w:rFonts w:ascii="Arial" w:hAnsi="Arial" w:cs="Arial"/>
        </w:rPr>
      </w:pPr>
      <w:proofErr w:type="gramStart"/>
      <w:r w:rsidRPr="00227750">
        <w:rPr>
          <w:rFonts w:ascii="Arial" w:hAnsi="Arial" w:cs="Arial"/>
        </w:rPr>
        <w:t xml:space="preserve">В целях определения тенденций социально-экономического развития Усть-Кутского муниципального образования (городского поселения) на среднесрочную перспективу, </w:t>
      </w:r>
      <w:r>
        <w:rPr>
          <w:rFonts w:ascii="Arial" w:hAnsi="Arial" w:cs="Arial"/>
        </w:rPr>
        <w:t xml:space="preserve">в соответствии со ст.173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</w:t>
      </w:r>
      <w:r w:rsidRPr="00227750">
        <w:rPr>
          <w:rFonts w:ascii="Arial" w:hAnsi="Arial" w:cs="Arial"/>
        </w:rPr>
        <w:t xml:space="preserve">руководствуясь Положением о бюджетном процессе в </w:t>
      </w:r>
      <w:proofErr w:type="spellStart"/>
      <w:r w:rsidRPr="00227750">
        <w:rPr>
          <w:rFonts w:ascii="Arial" w:hAnsi="Arial" w:cs="Arial"/>
        </w:rPr>
        <w:t>Усть-Кутском</w:t>
      </w:r>
      <w:proofErr w:type="spellEnd"/>
      <w:r w:rsidRPr="00227750">
        <w:rPr>
          <w:rFonts w:ascii="Arial" w:hAnsi="Arial" w:cs="Arial"/>
        </w:rPr>
        <w:t xml:space="preserve"> муниципальном образовании (городском поселении), утвержденн</w:t>
      </w:r>
      <w:r>
        <w:rPr>
          <w:rFonts w:ascii="Arial" w:hAnsi="Arial" w:cs="Arial"/>
        </w:rPr>
        <w:t>ым</w:t>
      </w:r>
      <w:r w:rsidRPr="00227750">
        <w:rPr>
          <w:rFonts w:ascii="Arial" w:hAnsi="Arial" w:cs="Arial"/>
        </w:rPr>
        <w:t xml:space="preserve"> Решением Думы Усть-Кутского муниципального образования (городского поселения) от 27.03.2014 года</w:t>
      </w:r>
      <w:proofErr w:type="gramEnd"/>
      <w:r w:rsidRPr="00227750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 w:rsidRPr="00227750">
        <w:rPr>
          <w:rFonts w:ascii="Arial" w:hAnsi="Arial" w:cs="Arial"/>
        </w:rPr>
        <w:t>95/20, ст.</w:t>
      </w:r>
      <w:r>
        <w:rPr>
          <w:rFonts w:ascii="Arial" w:hAnsi="Arial" w:cs="Arial"/>
        </w:rPr>
        <w:t>6, 3</w:t>
      </w:r>
      <w:r w:rsidR="00C5774F">
        <w:rPr>
          <w:rFonts w:ascii="Arial" w:hAnsi="Arial" w:cs="Arial"/>
        </w:rPr>
        <w:t>3</w:t>
      </w:r>
      <w:r>
        <w:rPr>
          <w:rFonts w:ascii="Arial" w:hAnsi="Arial" w:cs="Arial"/>
        </w:rPr>
        <w:t>, 4</w:t>
      </w:r>
      <w:r w:rsidR="00C5774F">
        <w:rPr>
          <w:rFonts w:ascii="Arial" w:hAnsi="Arial" w:cs="Arial"/>
        </w:rPr>
        <w:t>7</w:t>
      </w:r>
      <w:r w:rsidRPr="00227750">
        <w:rPr>
          <w:rFonts w:ascii="Arial" w:hAnsi="Arial" w:cs="Arial"/>
        </w:rPr>
        <w:t xml:space="preserve"> Устава Усть-Кутского муниципального образования (городского поселения)</w:t>
      </w:r>
    </w:p>
    <w:p w:rsidR="00157D59" w:rsidRDefault="00157D59" w:rsidP="00EF2282">
      <w:pPr>
        <w:ind w:firstLine="709"/>
        <w:jc w:val="both"/>
        <w:rPr>
          <w:rFonts w:ascii="Arial" w:hAnsi="Arial" w:cs="Arial"/>
        </w:rPr>
      </w:pPr>
    </w:p>
    <w:p w:rsidR="00681420" w:rsidRDefault="007B7A20" w:rsidP="00157D5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681420">
        <w:rPr>
          <w:rFonts w:ascii="Arial" w:hAnsi="Arial" w:cs="Arial"/>
        </w:rPr>
        <w:t>: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87F40" w:rsidRPr="00CD2206">
        <w:rPr>
          <w:rFonts w:ascii="Arial" w:hAnsi="Arial" w:cs="Arial"/>
        </w:rPr>
        <w:t>Одобрить Прогноз социально-экономического развития Усть-Кутского муниципального образования (городского поселения) на 202</w:t>
      </w:r>
      <w:r w:rsidR="006303F0">
        <w:rPr>
          <w:rFonts w:ascii="Arial" w:hAnsi="Arial" w:cs="Arial"/>
        </w:rPr>
        <w:t>4</w:t>
      </w:r>
      <w:r w:rsidR="00587F40" w:rsidRPr="00CD2206">
        <w:rPr>
          <w:rFonts w:ascii="Arial" w:hAnsi="Arial" w:cs="Arial"/>
        </w:rPr>
        <w:t xml:space="preserve"> год и на плановый период 202</w:t>
      </w:r>
      <w:r w:rsidR="006303F0">
        <w:rPr>
          <w:rFonts w:ascii="Arial" w:hAnsi="Arial" w:cs="Arial"/>
        </w:rPr>
        <w:t xml:space="preserve">5 и </w:t>
      </w:r>
      <w:r w:rsidR="00587F40" w:rsidRPr="00CD2206">
        <w:rPr>
          <w:rFonts w:ascii="Arial" w:hAnsi="Arial" w:cs="Arial"/>
        </w:rPr>
        <w:t>202</w:t>
      </w:r>
      <w:r w:rsidR="006303F0">
        <w:rPr>
          <w:rFonts w:ascii="Arial" w:hAnsi="Arial" w:cs="Arial"/>
        </w:rPr>
        <w:t>6</w:t>
      </w:r>
      <w:r w:rsidR="00587F40" w:rsidRPr="00CD2206">
        <w:rPr>
          <w:rFonts w:ascii="Arial" w:hAnsi="Arial" w:cs="Arial"/>
        </w:rPr>
        <w:t xml:space="preserve"> год</w:t>
      </w:r>
      <w:r w:rsidR="006303F0">
        <w:rPr>
          <w:rFonts w:ascii="Arial" w:hAnsi="Arial" w:cs="Arial"/>
        </w:rPr>
        <w:t>ов</w:t>
      </w:r>
      <w:r w:rsidR="00587F40" w:rsidRPr="00CD2206">
        <w:rPr>
          <w:rFonts w:ascii="Arial" w:hAnsi="Arial" w:cs="Arial"/>
        </w:rPr>
        <w:t xml:space="preserve"> с пояснительной запиской согласно приложению к настоящему постановлению;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87F40" w:rsidRPr="00CD2206">
        <w:rPr>
          <w:rFonts w:ascii="Arial" w:hAnsi="Arial" w:cs="Arial"/>
        </w:rPr>
        <w:t xml:space="preserve">Структурным подразделениям администрации Усть-Кутского муниципального образования (городского поселения) при исполнении возложенных на них полномочий руководствоваться прилагаемым Прогнозом социально-экономического развития Усть-Кутского муниципального образования (городского поселения) </w:t>
      </w:r>
      <w:r w:rsidR="006303F0" w:rsidRPr="00CD2206">
        <w:rPr>
          <w:rFonts w:ascii="Arial" w:hAnsi="Arial" w:cs="Arial"/>
        </w:rPr>
        <w:t>на 202</w:t>
      </w:r>
      <w:r w:rsidR="006303F0">
        <w:rPr>
          <w:rFonts w:ascii="Arial" w:hAnsi="Arial" w:cs="Arial"/>
        </w:rPr>
        <w:t>4</w:t>
      </w:r>
      <w:r w:rsidR="006303F0" w:rsidRPr="00CD2206">
        <w:rPr>
          <w:rFonts w:ascii="Arial" w:hAnsi="Arial" w:cs="Arial"/>
        </w:rPr>
        <w:t xml:space="preserve"> год и на плановый период 202</w:t>
      </w:r>
      <w:r w:rsidR="006303F0">
        <w:rPr>
          <w:rFonts w:ascii="Arial" w:hAnsi="Arial" w:cs="Arial"/>
        </w:rPr>
        <w:t xml:space="preserve">5 и </w:t>
      </w:r>
      <w:r w:rsidR="006303F0" w:rsidRPr="00CD2206">
        <w:rPr>
          <w:rFonts w:ascii="Arial" w:hAnsi="Arial" w:cs="Arial"/>
        </w:rPr>
        <w:t>202</w:t>
      </w:r>
      <w:r w:rsidR="006303F0">
        <w:rPr>
          <w:rFonts w:ascii="Arial" w:hAnsi="Arial" w:cs="Arial"/>
        </w:rPr>
        <w:t>6</w:t>
      </w:r>
      <w:r w:rsidR="006303F0" w:rsidRPr="00CD2206">
        <w:rPr>
          <w:rFonts w:ascii="Arial" w:hAnsi="Arial" w:cs="Arial"/>
        </w:rPr>
        <w:t xml:space="preserve"> год</w:t>
      </w:r>
      <w:r w:rsidR="006303F0">
        <w:rPr>
          <w:rFonts w:ascii="Arial" w:hAnsi="Arial" w:cs="Arial"/>
        </w:rPr>
        <w:t>ов</w:t>
      </w:r>
      <w:r w:rsidR="00587F40" w:rsidRPr="00CD2206">
        <w:rPr>
          <w:rFonts w:ascii="Arial" w:hAnsi="Arial" w:cs="Arial"/>
        </w:rPr>
        <w:t>;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587F40" w:rsidRPr="00CD2206">
        <w:rPr>
          <w:rFonts w:ascii="Arial" w:hAnsi="Arial" w:cs="Arial"/>
        </w:rPr>
        <w:t xml:space="preserve">Данное </w:t>
      </w:r>
      <w:r w:rsidR="003A2D14" w:rsidRPr="003A2D14">
        <w:rPr>
          <w:rFonts w:ascii="Arial" w:hAnsi="Arial" w:cs="Arial"/>
        </w:rPr>
        <w:t>постановлен</w:t>
      </w:r>
      <w:r w:rsidR="00587F40" w:rsidRPr="00CD2206">
        <w:rPr>
          <w:rFonts w:ascii="Arial" w:hAnsi="Arial" w:cs="Arial"/>
        </w:rPr>
        <w:t>ие опубликовать (обнародовать) на официальном сайте администрации муниципального образования</w:t>
      </w:r>
      <w:r w:rsidR="00EB63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="00587F40" w:rsidRPr="00CD2206">
        <w:rPr>
          <w:rFonts w:ascii="Arial" w:hAnsi="Arial" w:cs="Arial"/>
        </w:rPr>
        <w:t>город</w:t>
      </w:r>
      <w:r w:rsidR="00EB63BD">
        <w:rPr>
          <w:rFonts w:ascii="Arial" w:hAnsi="Arial" w:cs="Arial"/>
        </w:rPr>
        <w:t xml:space="preserve"> </w:t>
      </w:r>
      <w:r w:rsidR="00587F40" w:rsidRPr="00CD2206">
        <w:rPr>
          <w:rFonts w:ascii="Arial" w:hAnsi="Arial" w:cs="Arial"/>
        </w:rPr>
        <w:t>Усть-Кут» в информационно-телекоммуникационной сети «Интернет».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C020BD" w:rsidRDefault="006303F0" w:rsidP="00EF2282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75001" w:rsidRPr="001070EC">
        <w:rPr>
          <w:rFonts w:ascii="Arial" w:hAnsi="Arial" w:cs="Arial"/>
        </w:rPr>
        <w:t xml:space="preserve"> администрации </w:t>
      </w:r>
      <w:r w:rsidR="00C020BD">
        <w:rPr>
          <w:rFonts w:ascii="Arial" w:hAnsi="Arial" w:cs="Arial"/>
        </w:rPr>
        <w:t>Усть-Кутского</w:t>
      </w:r>
      <w:r w:rsidR="00EF2282">
        <w:rPr>
          <w:rFonts w:ascii="Arial" w:hAnsi="Arial" w:cs="Arial"/>
        </w:rPr>
        <w:t xml:space="preserve"> </w:t>
      </w:r>
      <w:r w:rsidR="00EF2282">
        <w:rPr>
          <w:rFonts w:ascii="Arial" w:hAnsi="Arial" w:cs="Arial"/>
        </w:rPr>
        <w:br/>
        <w:t>м</w:t>
      </w:r>
      <w:r w:rsidR="00275001" w:rsidRPr="001070EC">
        <w:rPr>
          <w:rFonts w:ascii="Arial" w:hAnsi="Arial" w:cs="Arial"/>
        </w:rPr>
        <w:t>униципального</w:t>
      </w:r>
      <w:r w:rsidR="00C020BD">
        <w:rPr>
          <w:rFonts w:ascii="Arial" w:hAnsi="Arial" w:cs="Arial"/>
        </w:rPr>
        <w:t xml:space="preserve"> </w:t>
      </w:r>
      <w:r w:rsidR="00275001" w:rsidRPr="001070EC">
        <w:rPr>
          <w:rFonts w:ascii="Arial" w:hAnsi="Arial" w:cs="Arial"/>
        </w:rPr>
        <w:t xml:space="preserve">образования </w:t>
      </w:r>
    </w:p>
    <w:p w:rsidR="008514A6" w:rsidRDefault="00C020BD" w:rsidP="00EF2282">
      <w:pPr>
        <w:rPr>
          <w:rFonts w:ascii="Arial" w:hAnsi="Arial" w:cs="Arial"/>
        </w:rPr>
      </w:pPr>
      <w:r>
        <w:rPr>
          <w:rFonts w:ascii="Arial" w:hAnsi="Arial" w:cs="Arial"/>
        </w:rPr>
        <w:t>(городского поселения)</w:t>
      </w:r>
      <w:r w:rsidR="00EF2282">
        <w:rPr>
          <w:rFonts w:ascii="Arial" w:hAnsi="Arial" w:cs="Arial"/>
        </w:rPr>
        <w:t xml:space="preserve"> </w:t>
      </w:r>
      <w:r w:rsidR="00EF2282">
        <w:rPr>
          <w:rFonts w:ascii="Arial" w:hAnsi="Arial" w:cs="Arial"/>
        </w:rPr>
        <w:tab/>
      </w:r>
      <w:r w:rsidR="00EF2282">
        <w:rPr>
          <w:rFonts w:ascii="Arial" w:hAnsi="Arial" w:cs="Arial"/>
        </w:rPr>
        <w:tab/>
      </w:r>
      <w:r w:rsidR="00EF2282">
        <w:rPr>
          <w:rFonts w:ascii="Arial" w:hAnsi="Arial" w:cs="Arial"/>
        </w:rPr>
        <w:tab/>
      </w:r>
      <w:r w:rsidR="00EF2282">
        <w:rPr>
          <w:rFonts w:ascii="Arial" w:hAnsi="Arial" w:cs="Arial"/>
        </w:rPr>
        <w:tab/>
      </w:r>
      <w:r w:rsidR="00EF2282">
        <w:rPr>
          <w:rFonts w:ascii="Arial" w:hAnsi="Arial" w:cs="Arial"/>
        </w:rPr>
        <w:tab/>
      </w:r>
      <w:r w:rsidR="00EF2282">
        <w:rPr>
          <w:rFonts w:ascii="Arial" w:hAnsi="Arial" w:cs="Arial"/>
        </w:rPr>
        <w:tab/>
      </w:r>
      <w:r w:rsidR="00EF2282">
        <w:rPr>
          <w:rFonts w:ascii="Arial" w:hAnsi="Arial" w:cs="Arial"/>
        </w:rPr>
        <w:tab/>
      </w:r>
      <w:r>
        <w:rPr>
          <w:rFonts w:ascii="Arial" w:hAnsi="Arial" w:cs="Arial"/>
        </w:rPr>
        <w:t>Е.В.</w:t>
      </w:r>
      <w:r w:rsidR="005B6A0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84CB9" w:rsidRDefault="00384CB9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84CB9" w:rsidRDefault="00384CB9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6F5511" w:rsidRDefault="006F5511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295203" w:rsidRDefault="00295203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295203">
        <w:rPr>
          <w:rFonts w:ascii="Courier New" w:hAnsi="Courier New" w:cs="Courier New"/>
          <w:sz w:val="22"/>
          <w:szCs w:val="22"/>
          <w:lang w:eastAsia="en-US"/>
        </w:rPr>
        <w:t xml:space="preserve">Приложение №1 </w:t>
      </w:r>
    </w:p>
    <w:p w:rsidR="00295203" w:rsidRDefault="00295203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295203">
        <w:rPr>
          <w:rFonts w:ascii="Courier New" w:hAnsi="Courier New" w:cs="Courier New"/>
          <w:sz w:val="22"/>
          <w:szCs w:val="22"/>
          <w:lang w:eastAsia="en-US"/>
        </w:rPr>
        <w:t xml:space="preserve">к постановлению Администрации </w:t>
      </w:r>
    </w:p>
    <w:p w:rsidR="00295203" w:rsidRPr="00295203" w:rsidRDefault="00295203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295203">
        <w:rPr>
          <w:rFonts w:ascii="Courier New" w:hAnsi="Courier New" w:cs="Courier New"/>
          <w:sz w:val="22"/>
          <w:szCs w:val="22"/>
          <w:lang w:eastAsia="en-US"/>
        </w:rPr>
        <w:t>Усть-Кутского муниципального образования</w:t>
      </w:r>
    </w:p>
    <w:p w:rsidR="00295203" w:rsidRPr="00295203" w:rsidRDefault="00295203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295203">
        <w:rPr>
          <w:rFonts w:ascii="Courier New" w:hAnsi="Courier New" w:cs="Courier New"/>
          <w:sz w:val="22"/>
          <w:szCs w:val="22"/>
          <w:lang w:eastAsia="en-US"/>
        </w:rPr>
        <w:t xml:space="preserve"> (городского п</w:t>
      </w:r>
      <w:bookmarkStart w:id="0" w:name="_GoBack"/>
      <w:bookmarkEnd w:id="0"/>
      <w:r w:rsidRPr="00295203">
        <w:rPr>
          <w:rFonts w:ascii="Courier New" w:hAnsi="Courier New" w:cs="Courier New"/>
          <w:sz w:val="22"/>
          <w:szCs w:val="22"/>
          <w:lang w:eastAsia="en-US"/>
        </w:rPr>
        <w:t xml:space="preserve">оселения) </w:t>
      </w:r>
    </w:p>
    <w:p w:rsidR="00F842DD" w:rsidRDefault="00295203" w:rsidP="00295203">
      <w:pPr>
        <w:jc w:val="both"/>
        <w:rPr>
          <w:rFonts w:ascii="Arial" w:hAnsi="Arial" w:cs="Arial"/>
        </w:rPr>
      </w:pPr>
      <w:r w:rsidRPr="00295203">
        <w:rPr>
          <w:rFonts w:ascii="Courier New" w:hAnsi="Courier New" w:cs="Courier New"/>
          <w:sz w:val="22"/>
          <w:szCs w:val="22"/>
          <w:lang w:eastAsia="en-US"/>
        </w:rPr>
        <w:t xml:space="preserve">                                      № ________ от ________________</w:t>
      </w:r>
    </w:p>
    <w:sectPr w:rsidR="00F842DD" w:rsidSect="004F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249" w:rsidRDefault="00811249" w:rsidP="00086A35">
      <w:r>
        <w:separator/>
      </w:r>
    </w:p>
  </w:endnote>
  <w:endnote w:type="continuationSeparator" w:id="0">
    <w:p w:rsidR="00811249" w:rsidRDefault="00811249" w:rsidP="0008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D6" w:rsidRDefault="00941B53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D6" w:rsidRDefault="00A302D6" w:rsidP="000409D0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D6" w:rsidRDefault="00A302D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249" w:rsidRDefault="00811249" w:rsidP="00086A35">
      <w:r>
        <w:separator/>
      </w:r>
    </w:p>
  </w:footnote>
  <w:footnote w:type="continuationSeparator" w:id="0">
    <w:p w:rsidR="00811249" w:rsidRDefault="00811249" w:rsidP="00086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D6" w:rsidRDefault="00A302D6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D6" w:rsidRDefault="00A302D6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D6" w:rsidRDefault="00A302D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5D40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38E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E72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CB9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3A59"/>
    <w:rsid w:val="00225E50"/>
    <w:rsid w:val="00230D30"/>
    <w:rsid w:val="002337E5"/>
    <w:rsid w:val="002338C9"/>
    <w:rsid w:val="00233FF2"/>
    <w:rsid w:val="00234ECB"/>
    <w:rsid w:val="00235AA4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46E5D"/>
    <w:rsid w:val="00250CB2"/>
    <w:rsid w:val="00253671"/>
    <w:rsid w:val="00254A47"/>
    <w:rsid w:val="00254BC6"/>
    <w:rsid w:val="00255AC3"/>
    <w:rsid w:val="0026187D"/>
    <w:rsid w:val="00261CD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2AEE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972"/>
    <w:rsid w:val="00416D21"/>
    <w:rsid w:val="00416E04"/>
    <w:rsid w:val="00420ABE"/>
    <w:rsid w:val="00426388"/>
    <w:rsid w:val="00427439"/>
    <w:rsid w:val="00427D79"/>
    <w:rsid w:val="00427F16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60FC"/>
    <w:rsid w:val="005364EA"/>
    <w:rsid w:val="005367B1"/>
    <w:rsid w:val="00537F8B"/>
    <w:rsid w:val="00543C29"/>
    <w:rsid w:val="00546B04"/>
    <w:rsid w:val="00556DE6"/>
    <w:rsid w:val="00557055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0E7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A6DEB"/>
    <w:rsid w:val="007B08E8"/>
    <w:rsid w:val="007B09B4"/>
    <w:rsid w:val="007B13AD"/>
    <w:rsid w:val="007B253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249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68C"/>
    <w:rsid w:val="008B2C1B"/>
    <w:rsid w:val="008B380E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B53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3140"/>
    <w:rsid w:val="0096411B"/>
    <w:rsid w:val="00965321"/>
    <w:rsid w:val="009663E6"/>
    <w:rsid w:val="0096783D"/>
    <w:rsid w:val="00971622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5AA2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DF0"/>
    <w:rsid w:val="009D52E6"/>
    <w:rsid w:val="009D54B8"/>
    <w:rsid w:val="009D66A7"/>
    <w:rsid w:val="009D710A"/>
    <w:rsid w:val="009E16ED"/>
    <w:rsid w:val="009E551B"/>
    <w:rsid w:val="009F53C8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2E24"/>
    <w:rsid w:val="00A4549B"/>
    <w:rsid w:val="00A45807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469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432E"/>
    <w:rsid w:val="00AE545D"/>
    <w:rsid w:val="00AE600D"/>
    <w:rsid w:val="00AF266C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2CC9"/>
    <w:rsid w:val="00BA6547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05E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4CCD"/>
    <w:rsid w:val="00C3529C"/>
    <w:rsid w:val="00C3689E"/>
    <w:rsid w:val="00C41224"/>
    <w:rsid w:val="00C42465"/>
    <w:rsid w:val="00C44B87"/>
    <w:rsid w:val="00C479B5"/>
    <w:rsid w:val="00C47BA6"/>
    <w:rsid w:val="00C47BE9"/>
    <w:rsid w:val="00C50B3E"/>
    <w:rsid w:val="00C516B3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1F5F"/>
    <w:rsid w:val="00D13723"/>
    <w:rsid w:val="00D15096"/>
    <w:rsid w:val="00D15C96"/>
    <w:rsid w:val="00D17CF2"/>
    <w:rsid w:val="00D20914"/>
    <w:rsid w:val="00D27DAA"/>
    <w:rsid w:val="00D31025"/>
    <w:rsid w:val="00D31649"/>
    <w:rsid w:val="00D331B0"/>
    <w:rsid w:val="00D338AB"/>
    <w:rsid w:val="00D358DC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0E11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5C75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430B"/>
    <w:rsid w:val="00DE6EB2"/>
    <w:rsid w:val="00DE70C8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10C3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42BA"/>
    <w:rsid w:val="00F842DD"/>
    <w:rsid w:val="00F8750C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B31B8-8FA0-498C-BBAF-02F5D44B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8</cp:revision>
  <cp:lastPrinted>2024-03-27T04:20:00Z</cp:lastPrinted>
  <dcterms:created xsi:type="dcterms:W3CDTF">2023-11-23T07:38:00Z</dcterms:created>
  <dcterms:modified xsi:type="dcterms:W3CDTF">2024-03-27T04:22:00Z</dcterms:modified>
</cp:coreProperties>
</file>