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E6C" w:rsidRDefault="00CE4E6C" w:rsidP="003F0D62">
      <w:pPr>
        <w:shd w:val="clear" w:color="auto" w:fill="FFFFFF"/>
        <w:spacing w:after="150" w:line="375" w:lineRule="atLeast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Согласно Положению, о</w:t>
      </w:r>
      <w:r w:rsidRPr="0076650B">
        <w:rPr>
          <w:rFonts w:ascii="Times New Roman" w:hAnsi="Times New Roman" w:cs="Times New Roman"/>
          <w:color w:val="000000"/>
          <w:sz w:val="25"/>
          <w:szCs w:val="25"/>
        </w:rPr>
        <w:t>рганом местного самоуправления уполномоченным осуществлять муниципальный лесной контроль является</w:t>
      </w:r>
      <w:r>
        <w:rPr>
          <w:rFonts w:ascii="Times New Roman" w:hAnsi="Times New Roman" w:cs="Times New Roman"/>
          <w:color w:val="000000"/>
          <w:sz w:val="25"/>
          <w:szCs w:val="25"/>
        </w:rPr>
        <w:t>:</w:t>
      </w:r>
      <w:r w:rsidRPr="0076650B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</w:p>
    <w:p w:rsidR="00CE4E6C" w:rsidRDefault="003F0D62" w:rsidP="003F0D62">
      <w:pPr>
        <w:shd w:val="clear" w:color="auto" w:fill="FFFFFF"/>
        <w:spacing w:after="150" w:line="375" w:lineRule="atLeast"/>
        <w:jc w:val="both"/>
        <w:rPr>
          <w:rFonts w:ascii="Times New Roman" w:eastAsia="Times New Roman" w:hAnsi="Times New Roman" w:cs="Times New Roman"/>
          <w:b/>
          <w:color w:val="333333"/>
          <w:sz w:val="25"/>
          <w:szCs w:val="25"/>
          <w:lang w:eastAsia="ru-RU"/>
        </w:rPr>
      </w:pPr>
      <w:r w:rsidRPr="00477793">
        <w:rPr>
          <w:rFonts w:ascii="Times New Roman" w:eastAsia="Times New Roman" w:hAnsi="Times New Roman" w:cs="Times New Roman"/>
          <w:b/>
          <w:color w:val="333333"/>
          <w:sz w:val="25"/>
          <w:szCs w:val="25"/>
          <w:lang w:eastAsia="ru-RU"/>
        </w:rPr>
        <w:t xml:space="preserve">Администрация </w:t>
      </w:r>
      <w:proofErr w:type="spellStart"/>
      <w:r w:rsidRPr="00477793">
        <w:rPr>
          <w:rFonts w:ascii="Times New Roman" w:eastAsia="Times New Roman" w:hAnsi="Times New Roman" w:cs="Times New Roman"/>
          <w:b/>
          <w:color w:val="333333"/>
          <w:sz w:val="25"/>
          <w:szCs w:val="25"/>
          <w:lang w:eastAsia="ru-RU"/>
        </w:rPr>
        <w:t>Усть-Кутского</w:t>
      </w:r>
      <w:proofErr w:type="spellEnd"/>
      <w:r w:rsidRPr="00477793">
        <w:rPr>
          <w:rFonts w:ascii="Times New Roman" w:eastAsia="Times New Roman" w:hAnsi="Times New Roman" w:cs="Times New Roman"/>
          <w:b/>
          <w:color w:val="333333"/>
          <w:sz w:val="25"/>
          <w:szCs w:val="25"/>
          <w:lang w:eastAsia="ru-RU"/>
        </w:rPr>
        <w:t xml:space="preserve"> муниципального образования (городского образования)</w:t>
      </w:r>
      <w:r w:rsidR="00CE4E6C" w:rsidRPr="00CE4E6C">
        <w:rPr>
          <w:rFonts w:ascii="Times New Roman" w:eastAsia="Times New Roman" w:hAnsi="Times New Roman" w:cs="Times New Roman"/>
          <w:b/>
          <w:color w:val="333333"/>
          <w:sz w:val="25"/>
          <w:szCs w:val="25"/>
          <w:lang w:eastAsia="ru-RU"/>
        </w:rPr>
        <w:t>.</w:t>
      </w:r>
    </w:p>
    <w:p w:rsidR="00CE4E6C" w:rsidRDefault="00CE4E6C" w:rsidP="003F0D62">
      <w:pPr>
        <w:shd w:val="clear" w:color="auto" w:fill="FFFFFF"/>
        <w:spacing w:after="150" w:line="375" w:lineRule="atLeast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76650B">
        <w:rPr>
          <w:rFonts w:ascii="Times New Roman" w:hAnsi="Times New Roman" w:cs="Times New Roman"/>
          <w:color w:val="000000"/>
          <w:sz w:val="25"/>
          <w:szCs w:val="25"/>
        </w:rPr>
        <w:t xml:space="preserve">Структурным подразделением администрации </w:t>
      </w:r>
      <w:proofErr w:type="spellStart"/>
      <w:r w:rsidRPr="0076650B">
        <w:rPr>
          <w:rFonts w:ascii="Times New Roman" w:hAnsi="Times New Roman" w:cs="Times New Roman"/>
          <w:color w:val="000000"/>
          <w:sz w:val="25"/>
          <w:szCs w:val="25"/>
        </w:rPr>
        <w:t>Усть-Кутского</w:t>
      </w:r>
      <w:proofErr w:type="spellEnd"/>
      <w:r w:rsidRPr="0076650B">
        <w:rPr>
          <w:rFonts w:ascii="Times New Roman" w:hAnsi="Times New Roman" w:cs="Times New Roman"/>
          <w:color w:val="000000"/>
          <w:sz w:val="25"/>
          <w:szCs w:val="25"/>
        </w:rPr>
        <w:t xml:space="preserve"> муниципального образования (городского поселения), ответственным за осуществление муниципального лесного контроля, является</w:t>
      </w:r>
      <w:r>
        <w:rPr>
          <w:rFonts w:ascii="Times New Roman" w:hAnsi="Times New Roman" w:cs="Times New Roman"/>
          <w:color w:val="000000"/>
          <w:sz w:val="25"/>
          <w:szCs w:val="25"/>
        </w:rPr>
        <w:t>:</w:t>
      </w:r>
    </w:p>
    <w:p w:rsidR="00CE4E6C" w:rsidRPr="00CE4E6C" w:rsidRDefault="00CE4E6C" w:rsidP="003F0D62">
      <w:pPr>
        <w:shd w:val="clear" w:color="auto" w:fill="FFFFFF"/>
        <w:spacing w:after="150" w:line="375" w:lineRule="atLeast"/>
        <w:jc w:val="both"/>
        <w:rPr>
          <w:rFonts w:ascii="Times New Roman" w:eastAsia="Times New Roman" w:hAnsi="Times New Roman" w:cs="Times New Roman"/>
          <w:b/>
          <w:color w:val="333333"/>
          <w:sz w:val="25"/>
          <w:szCs w:val="25"/>
          <w:lang w:eastAsia="ru-RU"/>
        </w:rPr>
      </w:pPr>
      <w:r w:rsidRPr="0076650B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CE4E6C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Комитет по управлению муниципальным имуществом </w:t>
      </w:r>
      <w:proofErr w:type="spellStart"/>
      <w:r w:rsidRPr="00CE4E6C">
        <w:rPr>
          <w:rFonts w:ascii="Times New Roman" w:hAnsi="Times New Roman" w:cs="Times New Roman"/>
          <w:b/>
          <w:color w:val="000000"/>
          <w:sz w:val="25"/>
          <w:szCs w:val="25"/>
        </w:rPr>
        <w:t>Усть-Кутского</w:t>
      </w:r>
      <w:proofErr w:type="spellEnd"/>
      <w:r w:rsidRPr="00CE4E6C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 муниципального образования (городского поселения)</w:t>
      </w:r>
      <w:r w:rsidRPr="00CE4E6C">
        <w:rPr>
          <w:rFonts w:ascii="Times New Roman" w:hAnsi="Times New Roman" w:cs="Times New Roman"/>
          <w:b/>
          <w:color w:val="000000"/>
          <w:sz w:val="25"/>
          <w:szCs w:val="25"/>
        </w:rPr>
        <w:t>:</w:t>
      </w:r>
    </w:p>
    <w:p w:rsidR="003F0D62" w:rsidRPr="00477793" w:rsidRDefault="003F0D62" w:rsidP="003F0D62">
      <w:pPr>
        <w:shd w:val="clear" w:color="auto" w:fill="FFFFFF"/>
        <w:spacing w:after="150" w:line="375" w:lineRule="atLeast"/>
        <w:jc w:val="both"/>
        <w:rPr>
          <w:rFonts w:ascii="Times New Roman" w:eastAsia="Times New Roman" w:hAnsi="Times New Roman" w:cs="Times New Roman"/>
          <w:color w:val="737373"/>
          <w:sz w:val="25"/>
          <w:szCs w:val="25"/>
          <w:lang w:eastAsia="ru-RU"/>
        </w:rPr>
      </w:pPr>
      <w:r w:rsidRPr="00477793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r w:rsidR="00CE4E6C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  <w:t>Председатель</w:t>
      </w:r>
      <w:proofErr w:type="gramStart"/>
      <w:r w:rsidR="00CE4E6C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  <w:t xml:space="preserve"> :</w:t>
      </w:r>
      <w:proofErr w:type="gramEnd"/>
      <w:r w:rsidR="00CE4E6C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  <w:t xml:space="preserve"> </w:t>
      </w:r>
      <w:r w:rsidRPr="00477793">
        <w:rPr>
          <w:rFonts w:ascii="Times New Roman" w:eastAsia="Times New Roman" w:hAnsi="Times New Roman" w:cs="Times New Roman"/>
          <w:bCs/>
          <w:color w:val="333333"/>
          <w:sz w:val="25"/>
          <w:szCs w:val="25"/>
          <w:lang w:eastAsia="ru-RU"/>
        </w:rPr>
        <w:t>Сыч Юлия Владимировна</w:t>
      </w:r>
      <w:r w:rsidR="00CE4E6C">
        <w:rPr>
          <w:rFonts w:ascii="Times New Roman" w:eastAsia="Times New Roman" w:hAnsi="Times New Roman" w:cs="Times New Roman"/>
          <w:bCs/>
          <w:color w:val="333333"/>
          <w:sz w:val="25"/>
          <w:szCs w:val="25"/>
          <w:lang w:eastAsia="ru-RU"/>
        </w:rPr>
        <w:t>.</w:t>
      </w:r>
    </w:p>
    <w:p w:rsidR="003F0D62" w:rsidRPr="00477793" w:rsidRDefault="005237D2" w:rsidP="005237D2">
      <w:pPr>
        <w:shd w:val="clear" w:color="auto" w:fill="FFFFFF"/>
        <w:spacing w:after="150" w:line="375" w:lineRule="atLeast"/>
        <w:jc w:val="both"/>
        <w:rPr>
          <w:rFonts w:ascii="Times New Roman" w:eastAsia="Times New Roman" w:hAnsi="Times New Roman" w:cs="Times New Roman"/>
          <w:color w:val="737373"/>
          <w:sz w:val="25"/>
          <w:szCs w:val="25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  <w:t>Адрес (местонахождение)</w:t>
      </w:r>
      <w:r w:rsidR="003F0D62" w:rsidRPr="00477793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  <w:t>: </w:t>
      </w:r>
      <w:r w:rsidRPr="00477793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666784</w:t>
      </w:r>
      <w:r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, </w:t>
      </w:r>
      <w:r w:rsidRPr="005237D2">
        <w:rPr>
          <w:rFonts w:ascii="Times New Roman" w:eastAsia="Times New Roman" w:hAnsi="Times New Roman" w:cs="Times New Roman"/>
          <w:bCs/>
          <w:color w:val="333333"/>
          <w:sz w:val="25"/>
          <w:szCs w:val="25"/>
          <w:lang w:eastAsia="ru-RU"/>
        </w:rPr>
        <w:t>РФ,</w:t>
      </w:r>
      <w:r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  <w:t xml:space="preserve"> </w:t>
      </w:r>
      <w:r w:rsidR="003F0D62" w:rsidRPr="00477793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Иркутская область</w:t>
      </w:r>
      <w:r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  <w:t xml:space="preserve">, </w:t>
      </w:r>
      <w:r w:rsidRPr="005237D2">
        <w:rPr>
          <w:rFonts w:ascii="Times New Roman" w:eastAsia="Times New Roman" w:hAnsi="Times New Roman" w:cs="Times New Roman"/>
          <w:bCs/>
          <w:color w:val="333333"/>
          <w:sz w:val="25"/>
          <w:szCs w:val="25"/>
          <w:lang w:eastAsia="ru-RU"/>
        </w:rPr>
        <w:t>г.</w:t>
      </w:r>
      <w:r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  <w:t xml:space="preserve"> </w:t>
      </w:r>
      <w:r w:rsidR="003F0D62" w:rsidRPr="00477793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Усть-Кут</w:t>
      </w:r>
      <w:r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, ул. Володарского д. 69</w:t>
      </w:r>
      <w:r w:rsidR="00CE4E6C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А.</w:t>
      </w:r>
      <w:proofErr w:type="gramEnd"/>
    </w:p>
    <w:p w:rsidR="003F0D62" w:rsidRPr="00477793" w:rsidRDefault="003F0D62" w:rsidP="003F0D62">
      <w:pPr>
        <w:shd w:val="clear" w:color="auto" w:fill="FFFFFF"/>
        <w:spacing w:after="150" w:line="375" w:lineRule="atLeast"/>
        <w:jc w:val="both"/>
        <w:rPr>
          <w:rFonts w:ascii="Times New Roman" w:eastAsia="Times New Roman" w:hAnsi="Times New Roman" w:cs="Times New Roman"/>
          <w:color w:val="737373"/>
          <w:sz w:val="25"/>
          <w:szCs w:val="25"/>
          <w:lang w:eastAsia="ru-RU"/>
        </w:rPr>
      </w:pPr>
      <w:r w:rsidRPr="00477793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  <w:t>Телефон: </w:t>
      </w:r>
      <w:r w:rsidR="005237D2" w:rsidRPr="005237D2">
        <w:rPr>
          <w:rFonts w:ascii="Times New Roman" w:eastAsia="Times New Roman" w:hAnsi="Times New Roman" w:cs="Times New Roman"/>
          <w:bCs/>
          <w:color w:val="333333"/>
          <w:sz w:val="25"/>
          <w:szCs w:val="25"/>
          <w:lang w:eastAsia="ru-RU"/>
        </w:rPr>
        <w:t>8 (39565)</w:t>
      </w:r>
      <w:r w:rsidR="005237D2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  <w:t xml:space="preserve"> </w:t>
      </w:r>
      <w:r w:rsidR="005237D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5-64-00 (приемная), 7-54-34</w:t>
      </w:r>
      <w:r w:rsidRPr="00477793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(</w:t>
      </w:r>
      <w:r w:rsidR="00CE4E6C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главный </w:t>
      </w:r>
      <w:r w:rsidR="005237D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специалист по лесопользованию</w:t>
      </w:r>
      <w:r w:rsidRPr="00477793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)</w:t>
      </w:r>
      <w:r w:rsidR="00CE4E6C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.</w:t>
      </w:r>
    </w:p>
    <w:p w:rsidR="005237D2" w:rsidRDefault="003F0D62" w:rsidP="003F0D62">
      <w:pPr>
        <w:shd w:val="clear" w:color="auto" w:fill="FFFFFF"/>
        <w:spacing w:after="150" w:line="37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</w:pPr>
      <w:r w:rsidRPr="00477793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  <w:t>Адрес электронной почты: </w:t>
      </w:r>
      <w:hyperlink r:id="rId5" w:history="1">
        <w:r w:rsidR="00CE4E6C">
          <w:rPr>
            <w:rStyle w:val="a3"/>
            <w:sz w:val="26"/>
            <w:szCs w:val="26"/>
            <w:shd w:val="clear" w:color="auto" w:fill="FFFFFF"/>
            <w:lang w:val="en-US"/>
          </w:rPr>
          <w:t>kumiukmogp</w:t>
        </w:r>
        <w:r w:rsidR="00CE4E6C">
          <w:rPr>
            <w:rStyle w:val="a3"/>
            <w:sz w:val="26"/>
            <w:szCs w:val="26"/>
            <w:shd w:val="clear" w:color="auto" w:fill="FFFFFF"/>
          </w:rPr>
          <w:t>@</w:t>
        </w:r>
        <w:r w:rsidR="00CE4E6C">
          <w:rPr>
            <w:rStyle w:val="a3"/>
            <w:sz w:val="26"/>
            <w:szCs w:val="26"/>
            <w:shd w:val="clear" w:color="auto" w:fill="FFFFFF"/>
            <w:lang w:val="en-US"/>
          </w:rPr>
          <w:t>yandex</w:t>
        </w:r>
        <w:r w:rsidR="00CE4E6C">
          <w:rPr>
            <w:rStyle w:val="a3"/>
            <w:sz w:val="26"/>
            <w:szCs w:val="26"/>
            <w:shd w:val="clear" w:color="auto" w:fill="FFFFFF"/>
          </w:rPr>
          <w:t>.</w:t>
        </w:r>
        <w:proofErr w:type="spellStart"/>
        <w:r w:rsidR="00CE4E6C">
          <w:rPr>
            <w:rStyle w:val="a3"/>
            <w:sz w:val="26"/>
            <w:szCs w:val="26"/>
            <w:shd w:val="clear" w:color="auto" w:fill="FFFFFF"/>
            <w:lang w:val="en-US"/>
          </w:rPr>
          <w:t>ru</w:t>
        </w:r>
        <w:proofErr w:type="spellEnd"/>
      </w:hyperlink>
      <w:r w:rsidR="00CE4E6C">
        <w:rPr>
          <w:sz w:val="26"/>
          <w:szCs w:val="26"/>
          <w:shd w:val="clear" w:color="auto" w:fill="FFFFFF"/>
        </w:rPr>
        <w:t>.</w:t>
      </w:r>
    </w:p>
    <w:p w:rsidR="003F0D62" w:rsidRPr="00477793" w:rsidRDefault="005237D2" w:rsidP="003F0D62">
      <w:pPr>
        <w:shd w:val="clear" w:color="auto" w:fill="FFFFFF"/>
        <w:spacing w:after="150" w:line="375" w:lineRule="atLeast"/>
        <w:jc w:val="both"/>
        <w:rPr>
          <w:rFonts w:ascii="Times New Roman" w:eastAsia="Times New Roman" w:hAnsi="Times New Roman" w:cs="Times New Roman"/>
          <w:color w:val="737373"/>
          <w:sz w:val="25"/>
          <w:szCs w:val="25"/>
          <w:lang w:eastAsia="ru-RU"/>
        </w:rPr>
      </w:pPr>
      <w:r w:rsidRPr="00477793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  <w:t xml:space="preserve"> </w:t>
      </w:r>
      <w:r w:rsidR="003F0D62" w:rsidRPr="00477793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  <w:t>Режим работы органа: </w:t>
      </w:r>
      <w:r w:rsidR="003F0D62" w:rsidRPr="0047779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понедельник </w:t>
      </w:r>
      <w:r w:rsidR="00CE4E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 9:00 ч до 18:</w:t>
      </w:r>
      <w:r w:rsidR="00CE4E6C" w:rsidRPr="00477793">
        <w:rPr>
          <w:rFonts w:ascii="Times New Roman" w:eastAsia="Times New Roman" w:hAnsi="Times New Roman" w:cs="Times New Roman"/>
          <w:sz w:val="25"/>
          <w:szCs w:val="25"/>
          <w:lang w:eastAsia="ru-RU"/>
        </w:rPr>
        <w:t>00</w:t>
      </w:r>
      <w:r w:rsidR="00CE4E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ч, вторник</w:t>
      </w:r>
      <w:r w:rsidR="00CE4E6C" w:rsidRPr="0047779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F0D62" w:rsidRPr="0047779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— пятница с 9.00 до 17.00 (перерыв на обед с 13.00 </w:t>
      </w:r>
      <w:proofErr w:type="gramStart"/>
      <w:r w:rsidR="003F0D62" w:rsidRPr="00477793">
        <w:rPr>
          <w:rFonts w:ascii="Times New Roman" w:eastAsia="Times New Roman" w:hAnsi="Times New Roman" w:cs="Times New Roman"/>
          <w:sz w:val="25"/>
          <w:szCs w:val="25"/>
          <w:lang w:eastAsia="ru-RU"/>
        </w:rPr>
        <w:t>до</w:t>
      </w:r>
      <w:proofErr w:type="gramEnd"/>
      <w:r w:rsidR="003F0D62" w:rsidRPr="0047779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14.00).</w:t>
      </w:r>
    </w:p>
    <w:p w:rsidR="003F0D62" w:rsidRDefault="003F0D62" w:rsidP="003F0D62">
      <w:pPr>
        <w:shd w:val="clear" w:color="auto" w:fill="F7F8F9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F0D62" w:rsidRPr="0076650B" w:rsidRDefault="003F0D62" w:rsidP="003F0D62">
      <w:pPr>
        <w:widowControl w:val="0"/>
        <w:suppressAutoHyphens/>
        <w:autoSpaceDE w:val="0"/>
        <w:autoSpaceDN w:val="0"/>
        <w:ind w:firstLine="708"/>
        <w:jc w:val="both"/>
        <w:outlineLvl w:val="1"/>
        <w:rPr>
          <w:rFonts w:ascii="Times New Roman" w:hAnsi="Times New Roman" w:cs="Times New Roman"/>
          <w:color w:val="000000"/>
          <w:sz w:val="25"/>
          <w:szCs w:val="25"/>
        </w:rPr>
      </w:pPr>
      <w:bookmarkStart w:id="0" w:name="_GoBack"/>
      <w:bookmarkEnd w:id="0"/>
      <w:r w:rsidRPr="0076650B">
        <w:rPr>
          <w:rFonts w:ascii="Times New Roman" w:hAnsi="Times New Roman" w:cs="Times New Roman"/>
          <w:color w:val="000000"/>
          <w:sz w:val="25"/>
          <w:szCs w:val="25"/>
        </w:rPr>
        <w:t>.</w:t>
      </w:r>
    </w:p>
    <w:p w:rsidR="00483930" w:rsidRDefault="00483930"/>
    <w:sectPr w:rsidR="00483930" w:rsidSect="00CE4E6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C0F"/>
    <w:rsid w:val="00347315"/>
    <w:rsid w:val="003F0D62"/>
    <w:rsid w:val="00483930"/>
    <w:rsid w:val="005237D2"/>
    <w:rsid w:val="00CE4E6C"/>
    <w:rsid w:val="00DB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4E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4E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miukmogp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Тодорова</dc:creator>
  <cp:keywords/>
  <dc:description/>
  <cp:lastModifiedBy>Тодорова</cp:lastModifiedBy>
  <cp:revision>4</cp:revision>
  <dcterms:created xsi:type="dcterms:W3CDTF">2022-04-04T07:42:00Z</dcterms:created>
  <dcterms:modified xsi:type="dcterms:W3CDTF">2022-04-04T07:54:00Z</dcterms:modified>
</cp:coreProperties>
</file>