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C3" w:rsidRPr="00BA352D" w:rsidRDefault="00C51771" w:rsidP="00C517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16.01.</w:t>
      </w:r>
      <w:r w:rsidR="00AD01FF">
        <w:rPr>
          <w:rFonts w:ascii="Arial" w:hAnsi="Arial" w:cs="Arial"/>
          <w:b/>
          <w:sz w:val="32"/>
          <w:szCs w:val="32"/>
        </w:rPr>
        <w:t xml:space="preserve"> 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A631E7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6-П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0739F4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EB56C3" w:rsidRPr="00BA352D" w:rsidRDefault="000739F4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EB56C3" w:rsidRPr="00BA352D">
        <w:rPr>
          <w:rFonts w:ascii="Arial" w:hAnsi="Arial" w:cs="Arial"/>
          <w:b/>
          <w:sz w:val="32"/>
          <w:szCs w:val="32"/>
        </w:rPr>
        <w:t>ГОРОД</w:t>
      </w:r>
      <w:r>
        <w:rPr>
          <w:rFonts w:ascii="Arial" w:hAnsi="Arial" w:cs="Arial"/>
          <w:b/>
          <w:sz w:val="32"/>
          <w:szCs w:val="32"/>
        </w:rPr>
        <w:t xml:space="preserve"> УСТЬ-КУТ»</w:t>
      </w:r>
    </w:p>
    <w:p w:rsidR="00EB56C3" w:rsidRPr="00BA352D" w:rsidRDefault="000739F4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B56C3" w:rsidRDefault="000739F4" w:rsidP="00EB56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 w:rsidR="00EB56C3">
        <w:rPr>
          <w:rFonts w:ascii="Arial" w:hAnsi="Arial" w:cs="Arial"/>
          <w:b/>
          <w:sz w:val="32"/>
          <w:szCs w:val="32"/>
        </w:rPr>
        <w:t xml:space="preserve"> </w:t>
      </w:r>
    </w:p>
    <w:p w:rsidR="00C345D7" w:rsidRDefault="00C345D7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C345D7" w:rsidRPr="004D0388" w:rsidRDefault="7C47874D" w:rsidP="7C4787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7C47874D">
        <w:rPr>
          <w:rFonts w:ascii="Arial" w:hAnsi="Arial" w:cs="Arial"/>
          <w:b/>
          <w:bCs/>
          <w:sz w:val="32"/>
          <w:szCs w:val="32"/>
        </w:rPr>
        <w:t>О ВНЕСЕНИИ ИЗМЕНЕНИЙ И ДОПОЛНЕНИЙ В УСТАВ МУНИЦИПАЛЬНОГО КАЗЕННОГО УЧРЕЖДЕНИЯ “СЛУЖБА ЗАКАЗЧИКА ПО ЖИЛИЩНО</w:t>
      </w:r>
      <w:r w:rsidR="006D7B20">
        <w:rPr>
          <w:rFonts w:ascii="Arial" w:hAnsi="Arial" w:cs="Arial"/>
          <w:b/>
          <w:bCs/>
          <w:sz w:val="32"/>
          <w:szCs w:val="32"/>
        </w:rPr>
        <w:t>-</w:t>
      </w:r>
      <w:r w:rsidRPr="7C47874D">
        <w:rPr>
          <w:rFonts w:ascii="Arial" w:hAnsi="Arial" w:cs="Arial"/>
          <w:b/>
          <w:bCs/>
          <w:sz w:val="32"/>
          <w:szCs w:val="32"/>
        </w:rPr>
        <w:t xml:space="preserve">КОММУНАЛЬНОМУ ХОЗЯЙСТВУ” УСТЬ-КУТСКОГО МУНИЦИПАЛЬНОГО ОБРАЗОВАНИЯ </w:t>
      </w:r>
    </w:p>
    <w:p w:rsidR="00EB56C3" w:rsidRPr="004D0388" w:rsidRDefault="00C345D7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4D0388">
        <w:rPr>
          <w:rFonts w:ascii="Arial" w:hAnsi="Arial" w:cs="Arial"/>
          <w:b/>
          <w:sz w:val="32"/>
          <w:szCs w:val="32"/>
        </w:rPr>
        <w:t>(ГОРОДСКОГО ПОСЕЛЕНИЯ)</w:t>
      </w:r>
    </w:p>
    <w:p w:rsidR="00C345D7" w:rsidRDefault="00C345D7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4D0388" w:rsidRDefault="7C47874D" w:rsidP="7C47874D">
      <w:pPr>
        <w:ind w:firstLine="708"/>
        <w:jc w:val="both"/>
        <w:rPr>
          <w:rFonts w:ascii="Arial" w:hAnsi="Arial" w:cs="Arial"/>
          <w:b/>
          <w:bCs/>
          <w:sz w:val="30"/>
          <w:szCs w:val="30"/>
        </w:rPr>
      </w:pPr>
      <w:r w:rsidRPr="7C47874D">
        <w:rPr>
          <w:rFonts w:ascii="Arial" w:eastAsia="Times New Roman" w:hAnsi="Arial" w:cs="Arial"/>
          <w:color w:val="000000" w:themeColor="text1"/>
        </w:rPr>
        <w:t>В целях приведения в соответствие с законодательством Российской Федерации,</w:t>
      </w:r>
      <w:r w:rsidR="00161743">
        <w:rPr>
          <w:rFonts w:ascii="Arial" w:eastAsia="Times New Roman" w:hAnsi="Arial" w:cs="Arial"/>
          <w:color w:val="000000" w:themeColor="text1"/>
        </w:rPr>
        <w:t xml:space="preserve"> в соответствии со </w:t>
      </w:r>
      <w:r w:rsidRPr="7C47874D">
        <w:rPr>
          <w:rFonts w:ascii="Arial" w:eastAsia="Times New Roman" w:hAnsi="Arial" w:cs="Arial"/>
          <w:color w:val="000000" w:themeColor="text1"/>
        </w:rPr>
        <w:t xml:space="preserve"> ст. </w:t>
      </w:r>
      <w:r w:rsidR="00161743">
        <w:rPr>
          <w:rFonts w:ascii="Arial" w:eastAsia="Times New Roman" w:hAnsi="Arial" w:cs="Arial"/>
          <w:color w:val="000000" w:themeColor="text1"/>
        </w:rPr>
        <w:t>7,</w:t>
      </w:r>
      <w:r w:rsidRPr="7C47874D">
        <w:rPr>
          <w:rFonts w:ascii="Arial" w:eastAsia="Times New Roman" w:hAnsi="Arial" w:cs="Arial"/>
          <w:color w:val="000000" w:themeColor="text1"/>
        </w:rPr>
        <w:t>14</w:t>
      </w:r>
      <w:r w:rsidR="00161743">
        <w:rPr>
          <w:rFonts w:ascii="Arial" w:eastAsia="Times New Roman" w:hAnsi="Arial" w:cs="Arial"/>
          <w:color w:val="000000" w:themeColor="text1"/>
        </w:rPr>
        <w:t xml:space="preserve">, 43 ,51 </w:t>
      </w:r>
      <w:r w:rsidRPr="7C47874D">
        <w:rPr>
          <w:rFonts w:ascii="Arial" w:eastAsia="Times New Roman" w:hAnsi="Arial" w:cs="Arial"/>
          <w:color w:val="000000" w:themeColor="text1"/>
        </w:rPr>
        <w:t>Федерального закона от 06.10.2003 N 131-ФЗ "Об общих принципах организации местного самоуправления в Российской Федерации", ст. 6, 33,</w:t>
      </w:r>
      <w:r w:rsidR="00161743">
        <w:rPr>
          <w:rFonts w:ascii="Arial" w:eastAsia="Times New Roman" w:hAnsi="Arial" w:cs="Arial"/>
          <w:color w:val="000000" w:themeColor="text1"/>
        </w:rPr>
        <w:t xml:space="preserve"> </w:t>
      </w:r>
      <w:r w:rsidRPr="7C47874D">
        <w:rPr>
          <w:rFonts w:ascii="Arial" w:eastAsia="Times New Roman" w:hAnsi="Arial" w:cs="Arial"/>
          <w:color w:val="000000" w:themeColor="text1"/>
        </w:rPr>
        <w:t>47</w:t>
      </w:r>
      <w:r w:rsidR="00161743">
        <w:rPr>
          <w:rFonts w:ascii="Arial" w:eastAsia="Times New Roman" w:hAnsi="Arial" w:cs="Arial"/>
          <w:color w:val="000000" w:themeColor="text1"/>
        </w:rPr>
        <w:t>, 57</w:t>
      </w:r>
      <w:r w:rsidRPr="7C47874D">
        <w:rPr>
          <w:rFonts w:ascii="Arial" w:eastAsia="Times New Roman" w:hAnsi="Arial" w:cs="Arial"/>
          <w:color w:val="000000" w:themeColor="text1"/>
        </w:rPr>
        <w:t xml:space="preserve"> Устава </w:t>
      </w:r>
      <w:proofErr w:type="spellStart"/>
      <w:r w:rsidRPr="7C47874D">
        <w:rPr>
          <w:rFonts w:ascii="Arial" w:eastAsia="Times New Roman" w:hAnsi="Arial" w:cs="Arial"/>
          <w:color w:val="000000" w:themeColor="text1"/>
        </w:rPr>
        <w:t>Усть-Кутского</w:t>
      </w:r>
      <w:proofErr w:type="spellEnd"/>
      <w:r w:rsidRPr="7C47874D">
        <w:rPr>
          <w:rFonts w:ascii="Arial" w:eastAsia="Times New Roman" w:hAnsi="Arial" w:cs="Arial"/>
          <w:color w:val="000000" w:themeColor="text1"/>
        </w:rPr>
        <w:t xml:space="preserve"> муниципального образования (городского поселения),</w:t>
      </w:r>
    </w:p>
    <w:p w:rsidR="004D0388" w:rsidRDefault="004D0388" w:rsidP="004D0388">
      <w:pPr>
        <w:ind w:firstLine="708"/>
        <w:jc w:val="both"/>
        <w:rPr>
          <w:rFonts w:ascii="Arial" w:hAnsi="Arial" w:cs="Arial"/>
          <w:b/>
          <w:sz w:val="30"/>
          <w:szCs w:val="30"/>
        </w:rPr>
      </w:pPr>
    </w:p>
    <w:p w:rsidR="00EB56C3" w:rsidRPr="001A5949" w:rsidRDefault="004D0388" w:rsidP="004D0388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</w:t>
      </w:r>
      <w:r w:rsidR="000739F4" w:rsidRPr="001A5949">
        <w:rPr>
          <w:rFonts w:ascii="Arial" w:hAnsi="Arial" w:cs="Arial"/>
          <w:b/>
          <w:sz w:val="30"/>
          <w:szCs w:val="30"/>
        </w:rPr>
        <w:t>ОСТАНОВЛЯЮ</w:t>
      </w:r>
      <w:r w:rsidR="00EB56C3" w:rsidRPr="001A5949">
        <w:rPr>
          <w:rFonts w:ascii="Arial" w:hAnsi="Arial" w:cs="Arial"/>
          <w:b/>
          <w:sz w:val="30"/>
          <w:szCs w:val="30"/>
        </w:rPr>
        <w:t>:</w:t>
      </w:r>
    </w:p>
    <w:p w:rsidR="00397201" w:rsidRDefault="00397201" w:rsidP="00EB56C3">
      <w:pPr>
        <w:ind w:left="3540" w:firstLine="708"/>
        <w:rPr>
          <w:rFonts w:ascii="Arial" w:hAnsi="Arial" w:cs="Arial"/>
          <w:b/>
        </w:rPr>
      </w:pPr>
    </w:p>
    <w:p w:rsidR="00DF0630" w:rsidRDefault="7C47874D" w:rsidP="7C47874D">
      <w:pPr>
        <w:ind w:firstLine="567"/>
        <w:jc w:val="both"/>
        <w:rPr>
          <w:rFonts w:ascii="Arial" w:hAnsi="Arial" w:cs="Arial"/>
        </w:rPr>
      </w:pPr>
      <w:r w:rsidRPr="7C47874D">
        <w:rPr>
          <w:rFonts w:ascii="Arial" w:hAnsi="Arial" w:cs="Arial"/>
        </w:rPr>
        <w:t>1. Внести изменения</w:t>
      </w:r>
      <w:r w:rsidR="00C72EC9">
        <w:rPr>
          <w:rFonts w:ascii="Arial" w:hAnsi="Arial" w:cs="Arial"/>
        </w:rPr>
        <w:t xml:space="preserve"> </w:t>
      </w:r>
      <w:r w:rsidRPr="7C47874D">
        <w:rPr>
          <w:rFonts w:ascii="Arial" w:hAnsi="Arial" w:cs="Arial"/>
        </w:rPr>
        <w:t xml:space="preserve">и дополнения в Устав Муниципального казенного учреждения “Служба заказчика по жилищно-коммунальному хозяйству” </w:t>
      </w:r>
      <w:proofErr w:type="spellStart"/>
      <w:r w:rsidRPr="7C47874D">
        <w:rPr>
          <w:rFonts w:ascii="Arial" w:hAnsi="Arial" w:cs="Arial"/>
        </w:rPr>
        <w:t>Усть-Кутского</w:t>
      </w:r>
      <w:proofErr w:type="spellEnd"/>
      <w:r w:rsidRPr="7C47874D">
        <w:rPr>
          <w:rFonts w:ascii="Arial" w:hAnsi="Arial" w:cs="Arial"/>
        </w:rPr>
        <w:t xml:space="preserve"> муниципального образования (городского поселения), утвержденн</w:t>
      </w:r>
      <w:r w:rsidR="006D7B20">
        <w:rPr>
          <w:rFonts w:ascii="Arial" w:hAnsi="Arial" w:cs="Arial"/>
        </w:rPr>
        <w:t>ый</w:t>
      </w:r>
      <w:r w:rsidRPr="7C47874D">
        <w:rPr>
          <w:rFonts w:ascii="Arial" w:hAnsi="Arial" w:cs="Arial"/>
        </w:rPr>
        <w:t xml:space="preserve"> постановлением администрации  </w:t>
      </w:r>
      <w:proofErr w:type="spellStart"/>
      <w:r w:rsidRPr="7C47874D">
        <w:rPr>
          <w:rFonts w:ascii="Arial" w:eastAsia="Times New Roman" w:hAnsi="Arial" w:cs="Arial"/>
          <w:color w:val="000000" w:themeColor="text1"/>
        </w:rPr>
        <w:t>Усть-Кутского</w:t>
      </w:r>
      <w:proofErr w:type="spellEnd"/>
      <w:r w:rsidRPr="7C47874D">
        <w:rPr>
          <w:rFonts w:ascii="Arial" w:eastAsia="Times New Roman" w:hAnsi="Arial" w:cs="Arial"/>
          <w:color w:val="000000" w:themeColor="text1"/>
        </w:rPr>
        <w:t xml:space="preserve"> муниципального образования (городского поселения)</w:t>
      </w:r>
      <w:r w:rsidRPr="7C47874D">
        <w:rPr>
          <w:rFonts w:ascii="Arial" w:hAnsi="Arial" w:cs="Arial"/>
        </w:rPr>
        <w:t xml:space="preserve"> </w:t>
      </w:r>
      <w:r w:rsidR="006D7B20">
        <w:rPr>
          <w:rFonts w:ascii="Arial" w:hAnsi="Arial" w:cs="Arial"/>
        </w:rPr>
        <w:t xml:space="preserve">от 17.11.2011 №784-П </w:t>
      </w:r>
      <w:r w:rsidRPr="7C47874D">
        <w:rPr>
          <w:rFonts w:ascii="Arial" w:hAnsi="Arial" w:cs="Arial"/>
        </w:rPr>
        <w:t>следующего содержания:</w:t>
      </w:r>
    </w:p>
    <w:p w:rsidR="007B077D" w:rsidRPr="007B077D" w:rsidRDefault="007B077D" w:rsidP="007B077D">
      <w:pPr>
        <w:tabs>
          <w:tab w:val="left" w:pos="64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7C47874D" w:rsidRPr="7C47874D">
        <w:rPr>
          <w:rFonts w:ascii="Arial" w:hAnsi="Arial" w:cs="Arial"/>
        </w:rPr>
        <w:t>1.1.</w:t>
      </w:r>
      <w:r w:rsidR="007B19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Абзац 3 пункта</w:t>
      </w:r>
      <w:r w:rsidRPr="00AE78FE">
        <w:rPr>
          <w:rFonts w:ascii="Arial" w:hAnsi="Arial" w:cs="Arial"/>
        </w:rPr>
        <w:t xml:space="preserve"> 1.3. </w:t>
      </w:r>
      <w:r>
        <w:rPr>
          <w:rFonts w:ascii="Arial" w:hAnsi="Arial" w:cs="Arial"/>
        </w:rPr>
        <w:t>Устава изложить в следующей редакции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«</w:t>
      </w:r>
      <w:r w:rsidRPr="007B077D">
        <w:rPr>
          <w:rFonts w:ascii="Arial" w:hAnsi="Arial" w:cs="Arial"/>
        </w:rPr>
        <w:t xml:space="preserve">Функции и полномочия собственника имущества  Учреждения  осуществляет администрация </w:t>
      </w:r>
      <w:proofErr w:type="spellStart"/>
      <w:r w:rsidRPr="007B077D">
        <w:rPr>
          <w:rFonts w:ascii="Arial" w:hAnsi="Arial" w:cs="Arial"/>
        </w:rPr>
        <w:t>Усть-Кутского</w:t>
      </w:r>
      <w:proofErr w:type="spellEnd"/>
      <w:r w:rsidRPr="007B077D">
        <w:rPr>
          <w:rFonts w:ascii="Arial" w:hAnsi="Arial" w:cs="Arial"/>
        </w:rPr>
        <w:t xml:space="preserve"> муниципального образования (городского поселения) </w:t>
      </w:r>
      <w:proofErr w:type="spellStart"/>
      <w:r w:rsidRPr="007B077D">
        <w:rPr>
          <w:rFonts w:ascii="Arial" w:hAnsi="Arial" w:cs="Arial"/>
        </w:rPr>
        <w:t>Усть-Кутского</w:t>
      </w:r>
      <w:proofErr w:type="spellEnd"/>
      <w:r w:rsidRPr="007B077D">
        <w:rPr>
          <w:rFonts w:ascii="Arial" w:hAnsi="Arial" w:cs="Arial"/>
        </w:rPr>
        <w:t xml:space="preserve"> района Иркутской области.</w:t>
      </w:r>
    </w:p>
    <w:p w:rsidR="000D08CB" w:rsidRDefault="007B077D" w:rsidP="7C47874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7B1959">
        <w:rPr>
          <w:rFonts w:ascii="Arial" w:hAnsi="Arial" w:cs="Arial"/>
        </w:rPr>
        <w:t xml:space="preserve">Пункт </w:t>
      </w:r>
      <w:r w:rsidR="007B1959" w:rsidRPr="007B1959">
        <w:rPr>
          <w:rFonts w:ascii="Arial" w:hAnsi="Arial" w:cs="Arial"/>
        </w:rPr>
        <w:t>2.1.</w:t>
      </w:r>
      <w:r w:rsidR="007B1959">
        <w:rPr>
          <w:rFonts w:ascii="Arial" w:hAnsi="Arial" w:cs="Arial"/>
        </w:rPr>
        <w:t xml:space="preserve"> Устава изложить в следующей редакции: </w:t>
      </w:r>
      <w:proofErr w:type="gramStart"/>
      <w:r w:rsidR="007B1959">
        <w:rPr>
          <w:rFonts w:ascii="Arial" w:hAnsi="Arial" w:cs="Arial"/>
        </w:rPr>
        <w:t>«</w:t>
      </w:r>
      <w:r w:rsidR="007B1959" w:rsidRPr="007B1959">
        <w:rPr>
          <w:rFonts w:ascii="Arial" w:hAnsi="Arial" w:cs="Arial"/>
        </w:rPr>
        <w:t>Учреждение создано с целью обеспечения реализации вопросов местного значения, связанных с организацией, содержанием муниципального жилищного фонда, содержанием, ремонтом, обслуживанием, реконструкцией и эксплуатацией объектов инженерной и транспортной инфраструктуры,  организацией деятельности по накоплению (в том числе раздельному накоплению) и транспортированию твердых коммунальных отходах, организацией благоустройства и озеленения, осуществляемых, в том числе, посредством заключения муниципальных контрактов</w:t>
      </w:r>
      <w:r w:rsidR="007B1959">
        <w:rPr>
          <w:rFonts w:ascii="Arial" w:hAnsi="Arial" w:cs="Arial"/>
        </w:rPr>
        <w:t>»</w:t>
      </w:r>
      <w:r w:rsidR="007B1959" w:rsidRPr="007B1959">
        <w:rPr>
          <w:rFonts w:ascii="Arial" w:hAnsi="Arial" w:cs="Arial"/>
        </w:rPr>
        <w:t>.</w:t>
      </w:r>
      <w:proofErr w:type="gramEnd"/>
    </w:p>
    <w:p w:rsidR="000D08CB" w:rsidRDefault="007B1959" w:rsidP="7C47874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B077D">
        <w:rPr>
          <w:rFonts w:ascii="Arial" w:hAnsi="Arial" w:cs="Arial"/>
        </w:rPr>
        <w:t>3</w:t>
      </w:r>
      <w:r>
        <w:rPr>
          <w:rFonts w:ascii="Arial" w:hAnsi="Arial" w:cs="Arial"/>
        </w:rPr>
        <w:t>.  В пункте 2.2. Устава «Предметом деятельности Учреждения является» вместо слов «организация сбора и вывоза бытовых отходов и мусора» следует читать в следующей редакции: «</w:t>
      </w:r>
      <w:r w:rsidRPr="007B1959">
        <w:rPr>
          <w:rFonts w:ascii="Arial" w:hAnsi="Arial" w:cs="Arial"/>
        </w:rPr>
        <w:t xml:space="preserve">участие в организации деятельности по накоплению (в том числе раздельному накоплению) и транспортированию твердых </w:t>
      </w:r>
      <w:r w:rsidRPr="007B1959">
        <w:rPr>
          <w:rFonts w:ascii="Arial" w:hAnsi="Arial" w:cs="Arial"/>
        </w:rPr>
        <w:lastRenderedPageBreak/>
        <w:t>коммунальных отходах</w:t>
      </w:r>
      <w:r>
        <w:rPr>
          <w:rFonts w:ascii="Arial" w:hAnsi="Arial" w:cs="Arial"/>
        </w:rPr>
        <w:t>».</w:t>
      </w:r>
    </w:p>
    <w:p w:rsidR="007B1959" w:rsidRDefault="007B1959" w:rsidP="007B19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B077D">
        <w:rPr>
          <w:rFonts w:ascii="Arial" w:hAnsi="Arial" w:cs="Arial"/>
        </w:rPr>
        <w:t>4</w:t>
      </w:r>
      <w:r>
        <w:rPr>
          <w:rFonts w:ascii="Arial" w:hAnsi="Arial" w:cs="Arial"/>
        </w:rPr>
        <w:t>. Пункт 2.2. Устава предмет деятельности Учреждения дополнить следующими подпунктами:</w:t>
      </w:r>
    </w:p>
    <w:p w:rsidR="007B1959" w:rsidRPr="007B1959" w:rsidRDefault="007B1959" w:rsidP="007B19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«-  </w:t>
      </w:r>
      <w:r w:rsidRPr="007B1959">
        <w:rPr>
          <w:rFonts w:ascii="Arial" w:hAnsi="Arial" w:cs="Arial"/>
        </w:rPr>
        <w:t xml:space="preserve">обеспечение реализации вопросов в области капитального строительства и капитального ремонта объектов коммунальной и социальной сферы, капитального ремонта и строительства дорог, объектов энергетики, связи, находящихся на балансе </w:t>
      </w:r>
      <w:proofErr w:type="spellStart"/>
      <w:r w:rsidRPr="007B1959">
        <w:rPr>
          <w:rFonts w:ascii="Arial" w:hAnsi="Arial" w:cs="Arial"/>
        </w:rPr>
        <w:t>Усть-Кутского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 (городского поселения) и объектов социальной сферы </w:t>
      </w:r>
      <w:proofErr w:type="spellStart"/>
      <w:r w:rsidRPr="007B1959">
        <w:rPr>
          <w:rFonts w:ascii="Arial" w:hAnsi="Arial" w:cs="Arial"/>
        </w:rPr>
        <w:t>Усть-Кутского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образования, переданных </w:t>
      </w:r>
      <w:proofErr w:type="spellStart"/>
      <w:r w:rsidRPr="007B1959">
        <w:rPr>
          <w:rFonts w:ascii="Arial" w:hAnsi="Arial" w:cs="Arial"/>
        </w:rPr>
        <w:t>Усть-Кутскому</w:t>
      </w:r>
      <w:proofErr w:type="spellEnd"/>
      <w:r w:rsidRPr="007B1959">
        <w:rPr>
          <w:rFonts w:ascii="Arial" w:hAnsi="Arial" w:cs="Arial"/>
        </w:rPr>
        <w:t xml:space="preserve"> муниципальному образованию (городскому поселению) соглашением о передаче полномочий.</w:t>
      </w:r>
    </w:p>
    <w:p w:rsidR="007B1959" w:rsidRPr="007B1959" w:rsidRDefault="007B1959" w:rsidP="007B1959">
      <w:pPr>
        <w:ind w:firstLine="567"/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 xml:space="preserve">-предоставление услуг в соответствии с Перечнем муниципальных услуг, утвержденных решением Думы </w:t>
      </w:r>
      <w:proofErr w:type="spellStart"/>
      <w:r w:rsidRPr="007B1959">
        <w:rPr>
          <w:rFonts w:ascii="Arial" w:hAnsi="Arial" w:cs="Arial"/>
        </w:rPr>
        <w:t>Усть-Кутского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>»</w:t>
      </w:r>
      <w:r w:rsidRPr="007B1959">
        <w:rPr>
          <w:rFonts w:ascii="Arial" w:hAnsi="Arial" w:cs="Arial"/>
        </w:rPr>
        <w:t>.</w:t>
      </w:r>
    </w:p>
    <w:p w:rsid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</w:t>
      </w:r>
      <w:r w:rsidR="007B077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7B19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Пункт  2.3. Устава  дополнить следующими видами  деятельности: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«-</w:t>
      </w:r>
      <w:r w:rsidRPr="007B1959">
        <w:rPr>
          <w:rFonts w:ascii="Arial" w:hAnsi="Arial" w:cs="Arial"/>
        </w:rPr>
        <w:t xml:space="preserve">разработка инвестиционных программ (заявок), касающихся вопросов капитального строительства, капитального ремонта и </w:t>
      </w:r>
      <w:r w:rsidR="006D7B20">
        <w:rPr>
          <w:rFonts w:ascii="Arial" w:hAnsi="Arial" w:cs="Arial"/>
        </w:rPr>
        <w:t xml:space="preserve"> их </w:t>
      </w:r>
      <w:r w:rsidRPr="007B1959">
        <w:rPr>
          <w:rFonts w:ascii="Arial" w:hAnsi="Arial" w:cs="Arial"/>
        </w:rPr>
        <w:t>реализация.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>- организация и проведени</w:t>
      </w:r>
      <w:r w:rsidR="008F602C">
        <w:rPr>
          <w:rFonts w:ascii="Arial" w:hAnsi="Arial" w:cs="Arial"/>
        </w:rPr>
        <w:t>е</w:t>
      </w:r>
      <w:r w:rsidRPr="007B1959">
        <w:rPr>
          <w:rFonts w:ascii="Arial" w:hAnsi="Arial" w:cs="Arial"/>
        </w:rPr>
        <w:t xml:space="preserve"> аукционов и конкурсов на размещение муниципальных заказов на подрядные работы по строительству и капитальному ремонту объектов муниципальной собственности. 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 xml:space="preserve">- выполнение функции  заказчика, застройщика при реализации программ и мероприятий по капитальному строительству, реконструкции и капитальному ремонту объектов, находящихся в муниципальной собственности и финансируемых за счет средств бюджета всех уровней, долевого участия и других источников.     На основании доверенности главы администрации </w:t>
      </w:r>
      <w:proofErr w:type="spellStart"/>
      <w:r w:rsidRPr="007B1959">
        <w:rPr>
          <w:rFonts w:ascii="Arial" w:hAnsi="Arial" w:cs="Arial"/>
        </w:rPr>
        <w:t>Усть-Кутского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 (городского поселения), доверенности мэра </w:t>
      </w:r>
      <w:proofErr w:type="spellStart"/>
      <w:r w:rsidRPr="007B1959">
        <w:rPr>
          <w:rFonts w:ascii="Arial" w:hAnsi="Arial" w:cs="Arial"/>
        </w:rPr>
        <w:t>Усть-Куткого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 заключает договоры подряда на капитальное строительство, капитальный ремонт объектов муниципальной собственности, на проектные  и изыскательские работы на конкурсной основе,  обеспечивает контроль их исполнения.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>- осуществление контроля и технического надзора за строительством, соответствием стоимости и качества выполненных работ проектам, сметным расчетам, существующим строительным нормам.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 xml:space="preserve">- составление проектно-сметной документации, в т.ч. проверка,  согласование ее в процессе реализации мероприятий по подготовке к зимнему сезону </w:t>
      </w:r>
      <w:proofErr w:type="spellStart"/>
      <w:r w:rsidRPr="007B1959">
        <w:rPr>
          <w:rFonts w:ascii="Arial" w:hAnsi="Arial" w:cs="Arial"/>
        </w:rPr>
        <w:t>Усть-Кутского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образования, </w:t>
      </w:r>
      <w:proofErr w:type="spellStart"/>
      <w:r w:rsidRPr="007B1959">
        <w:rPr>
          <w:rFonts w:ascii="Arial" w:hAnsi="Arial" w:cs="Arial"/>
        </w:rPr>
        <w:t>Усть-Кутского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 (городского поселения), инвестиционные программы и при необходимости </w:t>
      </w:r>
      <w:proofErr w:type="spellStart"/>
      <w:r w:rsidRPr="007B1959">
        <w:rPr>
          <w:rFonts w:ascii="Arial" w:hAnsi="Arial" w:cs="Arial"/>
        </w:rPr>
        <w:t>согласовыв</w:t>
      </w:r>
      <w:r w:rsidR="006D7B20">
        <w:rPr>
          <w:rFonts w:ascii="Arial" w:hAnsi="Arial" w:cs="Arial"/>
        </w:rPr>
        <w:t>ание</w:t>
      </w:r>
      <w:proofErr w:type="spellEnd"/>
      <w:r w:rsidRPr="007B1959">
        <w:rPr>
          <w:rFonts w:ascii="Arial" w:hAnsi="Arial" w:cs="Arial"/>
        </w:rPr>
        <w:t xml:space="preserve"> ее с Управлением государственной вневедомственной экспертизы и ценообразования администрации Иркутской области  или направляет на государственную экспертизу.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 xml:space="preserve">- проведение реконструкции, а также осуществление подготовки к отопительному сезону основных </w:t>
      </w:r>
      <w:proofErr w:type="spellStart"/>
      <w:r w:rsidRPr="007B1959">
        <w:rPr>
          <w:rFonts w:ascii="Arial" w:hAnsi="Arial" w:cs="Arial"/>
        </w:rPr>
        <w:t>теплоисточников</w:t>
      </w:r>
      <w:proofErr w:type="spellEnd"/>
      <w:r w:rsidRPr="007B1959">
        <w:rPr>
          <w:rFonts w:ascii="Arial" w:hAnsi="Arial" w:cs="Arial"/>
        </w:rPr>
        <w:t xml:space="preserve">, магистральных тепловых сетей, объектов социальной сферы в объеме мероприятий, утвержденных главой администрации </w:t>
      </w:r>
      <w:proofErr w:type="spellStart"/>
      <w:r w:rsidRPr="007B1959">
        <w:rPr>
          <w:rFonts w:ascii="Arial" w:hAnsi="Arial" w:cs="Arial"/>
        </w:rPr>
        <w:t>Усть-Кутского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 (городского поселения) и финансируемых из бюджетов разного уровня.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>- проведение реконструкции и капитального ремонта внутригородских автомобильных дорог в пределах выделенных средств.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 xml:space="preserve">- заключение договоров (контрактов) подряда на капитальное строительство, капитальный ремонт объектов муниципальной собственности, на проектные  и изыскательские работы на конкурсной основе,  обеспечение  контроля их исполнения, на основании доверенности главы администрации </w:t>
      </w:r>
      <w:proofErr w:type="spellStart"/>
      <w:r w:rsidRPr="007B1959">
        <w:rPr>
          <w:rFonts w:ascii="Arial" w:hAnsi="Arial" w:cs="Arial"/>
        </w:rPr>
        <w:t>Усть-Кутского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 (городского поселения), доверенности мэра </w:t>
      </w:r>
      <w:proofErr w:type="spellStart"/>
      <w:r w:rsidRPr="007B1959">
        <w:rPr>
          <w:rFonts w:ascii="Arial" w:hAnsi="Arial" w:cs="Arial"/>
        </w:rPr>
        <w:t>Усть-Куткого</w:t>
      </w:r>
      <w:proofErr w:type="spellEnd"/>
      <w:r w:rsidRPr="007B1959">
        <w:rPr>
          <w:rFonts w:ascii="Arial" w:hAnsi="Arial" w:cs="Arial"/>
        </w:rPr>
        <w:t xml:space="preserve"> муниципального образования.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lastRenderedPageBreak/>
        <w:t xml:space="preserve">- участие в работе комиссии по обследованию технического состояния муниципальных объектов в целях определения целесообразности и объемов работ по их реконструкции или капитальному ремонту. </w:t>
      </w:r>
    </w:p>
    <w:p w:rsidR="007B1959" w:rsidRP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>-участие в разработке районных долгосрочных целевых программ по поддержке и развитию социальной инфраструктуры.</w:t>
      </w:r>
    </w:p>
    <w:p w:rsidR="007B1959" w:rsidRDefault="007B1959" w:rsidP="007B1959">
      <w:pPr>
        <w:tabs>
          <w:tab w:val="left" w:pos="6450"/>
        </w:tabs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>- взаимодействие с отраслевыми министерствами Правительства Иркутской области по включению объектов города и района в федеральны</w:t>
      </w:r>
      <w:r>
        <w:rPr>
          <w:rFonts w:ascii="Arial" w:hAnsi="Arial" w:cs="Arial"/>
        </w:rPr>
        <w:t>е и областные целевые программ</w:t>
      </w:r>
      <w:r w:rsidR="00C72EC9">
        <w:rPr>
          <w:rFonts w:ascii="Arial" w:hAnsi="Arial" w:cs="Arial"/>
        </w:rPr>
        <w:t>ы».</w:t>
      </w:r>
    </w:p>
    <w:p w:rsidR="001B5549" w:rsidRPr="001B5549" w:rsidRDefault="007B1959" w:rsidP="001B5549">
      <w:pPr>
        <w:jc w:val="both"/>
        <w:rPr>
          <w:rFonts w:ascii="Arial" w:hAnsi="Arial" w:cs="Arial"/>
        </w:rPr>
      </w:pPr>
      <w:r w:rsidRPr="007B1959">
        <w:rPr>
          <w:rFonts w:ascii="Arial" w:hAnsi="Arial" w:cs="Arial"/>
        </w:rPr>
        <w:t xml:space="preserve">  </w:t>
      </w:r>
      <w:r w:rsidR="007B077D">
        <w:rPr>
          <w:rFonts w:ascii="Arial" w:hAnsi="Arial" w:cs="Arial"/>
        </w:rPr>
        <w:t xml:space="preserve">      1.6</w:t>
      </w:r>
      <w:r w:rsidR="00C72EC9">
        <w:rPr>
          <w:rFonts w:ascii="Arial" w:hAnsi="Arial" w:cs="Arial"/>
        </w:rPr>
        <w:t xml:space="preserve">. </w:t>
      </w:r>
      <w:proofErr w:type="gramStart"/>
      <w:r w:rsidR="001B5549">
        <w:rPr>
          <w:rFonts w:ascii="Arial" w:hAnsi="Arial" w:cs="Arial"/>
        </w:rPr>
        <w:t>В пункте 2.3 Устава вид деятельности</w:t>
      </w:r>
      <w:r w:rsidR="008F602C">
        <w:rPr>
          <w:rFonts w:ascii="Arial" w:hAnsi="Arial" w:cs="Arial"/>
        </w:rPr>
        <w:t xml:space="preserve"> </w:t>
      </w:r>
      <w:r w:rsidR="001B5549">
        <w:rPr>
          <w:rFonts w:ascii="Arial" w:hAnsi="Arial" w:cs="Arial"/>
        </w:rPr>
        <w:t>«организация сбора, вывоза бытовых отходов и мусора, содержание контейнерных площадок, а также организация и координация деятельности по вывозу твердых отходов, ликвидация несанкционированных свалок» изложить в следующей редакции: «</w:t>
      </w:r>
      <w:r w:rsidR="001B5549" w:rsidRPr="001B5549">
        <w:rPr>
          <w:rFonts w:ascii="Arial" w:hAnsi="Arial" w:cs="Arial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отходах, в т.ч. содержание контейнерных площадок, а также организация и координация</w:t>
      </w:r>
      <w:proofErr w:type="gramEnd"/>
      <w:r w:rsidR="001B5549" w:rsidRPr="001B5549">
        <w:rPr>
          <w:rFonts w:ascii="Arial" w:hAnsi="Arial" w:cs="Arial"/>
        </w:rPr>
        <w:t xml:space="preserve"> деятельности по вывозу жидких бытовых отходов, ликвид</w:t>
      </w:r>
      <w:r w:rsidR="001B5549">
        <w:rPr>
          <w:rFonts w:ascii="Arial" w:hAnsi="Arial" w:cs="Arial"/>
        </w:rPr>
        <w:t>ация несанкционированных свалок».</w:t>
      </w:r>
      <w:r w:rsidR="001B5549" w:rsidRPr="001B5549">
        <w:rPr>
          <w:rFonts w:ascii="Arial" w:hAnsi="Arial" w:cs="Arial"/>
        </w:rPr>
        <w:t xml:space="preserve"> </w:t>
      </w:r>
    </w:p>
    <w:p w:rsidR="007B077D" w:rsidRDefault="007B077D" w:rsidP="007B077D">
      <w:pPr>
        <w:tabs>
          <w:tab w:val="left" w:pos="64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1.7</w:t>
      </w:r>
      <w:r w:rsidR="001B5549">
        <w:rPr>
          <w:rFonts w:ascii="Arial" w:hAnsi="Arial" w:cs="Arial"/>
        </w:rPr>
        <w:t>.  Из  пункта 2.3 Устава исключить вид</w:t>
      </w:r>
      <w:r>
        <w:rPr>
          <w:rFonts w:ascii="Arial" w:hAnsi="Arial" w:cs="Arial"/>
        </w:rPr>
        <w:t>ы</w:t>
      </w:r>
      <w:r w:rsidR="001B5549">
        <w:rPr>
          <w:rFonts w:ascii="Arial" w:hAnsi="Arial" w:cs="Arial"/>
        </w:rPr>
        <w:t xml:space="preserve"> деятельности: </w:t>
      </w:r>
    </w:p>
    <w:p w:rsidR="007B077D" w:rsidRPr="007B077D" w:rsidRDefault="001B5549" w:rsidP="007B077D">
      <w:pPr>
        <w:tabs>
          <w:tab w:val="left" w:pos="64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B077D">
        <w:rPr>
          <w:rFonts w:ascii="Arial" w:hAnsi="Arial" w:cs="Arial"/>
          <w:color w:val="7030A0"/>
        </w:rPr>
        <w:t>-</w:t>
      </w:r>
      <w:r w:rsidR="007B077D" w:rsidRPr="007B077D">
        <w:rPr>
          <w:rFonts w:ascii="Arial" w:hAnsi="Arial" w:cs="Arial"/>
        </w:rPr>
        <w:t xml:space="preserve">осуществление учета и </w:t>
      </w:r>
      <w:proofErr w:type="gramStart"/>
      <w:r w:rsidR="007B077D" w:rsidRPr="007B077D">
        <w:rPr>
          <w:rFonts w:ascii="Arial" w:hAnsi="Arial" w:cs="Arial"/>
        </w:rPr>
        <w:t>контроля за</w:t>
      </w:r>
      <w:proofErr w:type="gramEnd"/>
      <w:r w:rsidR="007B077D" w:rsidRPr="007B077D">
        <w:rPr>
          <w:rFonts w:ascii="Arial" w:hAnsi="Arial" w:cs="Arial"/>
        </w:rPr>
        <w:t xml:space="preserve"> правильностью начисления платы за наем, полнотой и своевременностью перечисления платежей в бюджет  </w:t>
      </w:r>
      <w:proofErr w:type="spellStart"/>
      <w:r w:rsidR="007B077D" w:rsidRPr="007B077D">
        <w:rPr>
          <w:rFonts w:ascii="Arial" w:hAnsi="Arial" w:cs="Arial"/>
        </w:rPr>
        <w:t>Усть-Кутского</w:t>
      </w:r>
      <w:proofErr w:type="spellEnd"/>
      <w:r w:rsidR="007B077D" w:rsidRPr="007B077D"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1B5549" w:rsidRDefault="007B077D" w:rsidP="00BF4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B5549" w:rsidRPr="001B5549">
        <w:rPr>
          <w:rFonts w:ascii="Arial" w:hAnsi="Arial" w:cs="Arial"/>
        </w:rPr>
        <w:t xml:space="preserve">оформление расчета для выдачи разрешений на перевозку крупногабаритных и тяжеловесных грузов по </w:t>
      </w:r>
      <w:r w:rsidR="001B5549">
        <w:rPr>
          <w:rFonts w:ascii="Arial" w:hAnsi="Arial" w:cs="Arial"/>
        </w:rPr>
        <w:t xml:space="preserve">территории городского поселения». </w:t>
      </w:r>
    </w:p>
    <w:p w:rsidR="007B077D" w:rsidRDefault="007B077D" w:rsidP="00BF4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1.8</w:t>
      </w:r>
      <w:r w:rsidR="008F602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Пункт 3.1.2.  изложить в следующей редакции: «Заключать договоры </w:t>
      </w:r>
      <w:r w:rsidRPr="007B077D">
        <w:rPr>
          <w:rFonts w:ascii="Arial" w:hAnsi="Arial" w:cs="Arial"/>
        </w:rPr>
        <w:t>(контракты)</w:t>
      </w:r>
      <w:r>
        <w:rPr>
          <w:rFonts w:ascii="Arial" w:hAnsi="Arial" w:cs="Arial"/>
        </w:rPr>
        <w:t xml:space="preserve"> с юридическими и физическими лицами в соответствии с целями и предметом деятельности Учреждения в порядке,…. далее по тексту»</w:t>
      </w:r>
    </w:p>
    <w:p w:rsidR="003B5FAF" w:rsidRDefault="007B077D" w:rsidP="00BF4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1.9. </w:t>
      </w:r>
      <w:r w:rsidR="003B5FAF">
        <w:rPr>
          <w:rFonts w:ascii="Arial" w:hAnsi="Arial" w:cs="Arial"/>
        </w:rPr>
        <w:t>Пункту 3.1.5 Устава присвоить порядковый номер  3.1.10.</w:t>
      </w:r>
    </w:p>
    <w:p w:rsidR="00BF4E96" w:rsidRDefault="007B077D" w:rsidP="00BF4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</w:t>
      </w:r>
      <w:r w:rsidR="008F34DD">
        <w:rPr>
          <w:rFonts w:ascii="Arial" w:hAnsi="Arial" w:cs="Arial"/>
        </w:rPr>
        <w:t>10</w:t>
      </w:r>
      <w:r w:rsidR="003B5FAF">
        <w:rPr>
          <w:rFonts w:ascii="Arial" w:hAnsi="Arial" w:cs="Arial"/>
        </w:rPr>
        <w:t xml:space="preserve">. </w:t>
      </w:r>
      <w:r w:rsidR="00BF4E96">
        <w:rPr>
          <w:rFonts w:ascii="Arial" w:hAnsi="Arial" w:cs="Arial"/>
        </w:rPr>
        <w:t>Дополнить пункт 3.1 Устава подпунктами следующего содержания:</w:t>
      </w:r>
    </w:p>
    <w:p w:rsidR="00BF4E96" w:rsidRPr="00BF4E96" w:rsidRDefault="00BF4E96" w:rsidP="00BF4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F4E96">
        <w:rPr>
          <w:rFonts w:ascii="Arial" w:hAnsi="Arial" w:cs="Arial"/>
        </w:rPr>
        <w:t>3.1.</w:t>
      </w:r>
      <w:r w:rsidR="003B5FAF">
        <w:rPr>
          <w:rFonts w:ascii="Arial" w:hAnsi="Arial" w:cs="Arial"/>
        </w:rPr>
        <w:t>5</w:t>
      </w:r>
      <w:r w:rsidRPr="00BF4E96">
        <w:rPr>
          <w:rFonts w:ascii="Arial" w:hAnsi="Arial" w:cs="Arial"/>
        </w:rPr>
        <w:t xml:space="preserve">. Представлять администрацию </w:t>
      </w:r>
      <w:proofErr w:type="spellStart"/>
      <w:r w:rsidRPr="00BF4E96">
        <w:rPr>
          <w:rFonts w:ascii="Arial" w:hAnsi="Arial" w:cs="Arial"/>
        </w:rPr>
        <w:t>Усть-Кутского</w:t>
      </w:r>
      <w:proofErr w:type="spellEnd"/>
      <w:r w:rsidRPr="00BF4E96">
        <w:rPr>
          <w:rFonts w:ascii="Arial" w:hAnsi="Arial" w:cs="Arial"/>
        </w:rPr>
        <w:t xml:space="preserve"> муниципального образования (городского поселения) во всех уровнях исполнительной и представительной власти на совещаниях по вопросам строительства и капитального ремонта.    </w:t>
      </w:r>
    </w:p>
    <w:p w:rsidR="00BF4E96" w:rsidRPr="00BF4E96" w:rsidRDefault="003B5FAF" w:rsidP="00BF4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3.1.6</w:t>
      </w:r>
      <w:r w:rsidR="00BF4E96" w:rsidRPr="00BF4E96">
        <w:rPr>
          <w:rFonts w:ascii="Arial" w:hAnsi="Arial" w:cs="Arial"/>
        </w:rPr>
        <w:t xml:space="preserve">. Осуществлять совместно с надзорными органами контроль за строительством, реконструкцией и ремонтом объектов </w:t>
      </w:r>
      <w:proofErr w:type="gramStart"/>
      <w:r w:rsidR="00BF4E96" w:rsidRPr="00BF4E96">
        <w:rPr>
          <w:rFonts w:ascii="Arial" w:hAnsi="Arial" w:cs="Arial"/>
        </w:rPr>
        <w:t>недвижимости</w:t>
      </w:r>
      <w:proofErr w:type="gramEnd"/>
      <w:r w:rsidR="00BF4E96" w:rsidRPr="00BF4E96">
        <w:rPr>
          <w:rFonts w:ascii="Arial" w:hAnsi="Arial" w:cs="Arial"/>
        </w:rPr>
        <w:t xml:space="preserve"> в целях соблюдения требований существующих строительных норм. </w:t>
      </w:r>
    </w:p>
    <w:p w:rsidR="00BF4E96" w:rsidRPr="00BF4E96" w:rsidRDefault="00BF4E96" w:rsidP="00BF4E96">
      <w:pPr>
        <w:jc w:val="both"/>
        <w:rPr>
          <w:rFonts w:ascii="Arial" w:hAnsi="Arial" w:cs="Arial"/>
        </w:rPr>
      </w:pPr>
      <w:r w:rsidRPr="00BF4E96">
        <w:rPr>
          <w:rFonts w:ascii="Arial" w:hAnsi="Arial" w:cs="Arial"/>
        </w:rPr>
        <w:t xml:space="preserve">3.1.8. Запрашивать необходимые данные от подразделений администрации для решения вопросов </w:t>
      </w:r>
      <w:r w:rsidR="006D7B20">
        <w:rPr>
          <w:rFonts w:ascii="Arial" w:hAnsi="Arial" w:cs="Arial"/>
        </w:rPr>
        <w:t>в области капитального ремонта и капитального строительства</w:t>
      </w:r>
      <w:r w:rsidRPr="00BF4E96">
        <w:rPr>
          <w:rFonts w:ascii="Arial" w:hAnsi="Arial" w:cs="Arial"/>
        </w:rPr>
        <w:t xml:space="preserve"> в пределах своей компетенции.</w:t>
      </w:r>
    </w:p>
    <w:p w:rsidR="00BF4E96" w:rsidRPr="00BF4E96" w:rsidRDefault="00BF4E96" w:rsidP="00BF4E96">
      <w:pPr>
        <w:jc w:val="both"/>
        <w:rPr>
          <w:rFonts w:ascii="Arial" w:hAnsi="Arial" w:cs="Arial"/>
        </w:rPr>
      </w:pPr>
      <w:r w:rsidRPr="00BF4E96">
        <w:rPr>
          <w:rFonts w:ascii="Arial" w:hAnsi="Arial" w:cs="Arial"/>
        </w:rPr>
        <w:t>3.1.9. Участвовать в работе административного совета.</w:t>
      </w:r>
    </w:p>
    <w:p w:rsidR="007B1959" w:rsidRDefault="00BF4E96" w:rsidP="00BF4E96">
      <w:pPr>
        <w:jc w:val="both"/>
        <w:rPr>
          <w:rFonts w:ascii="Arial" w:hAnsi="Arial" w:cs="Arial"/>
        </w:rPr>
      </w:pPr>
      <w:r w:rsidRPr="00BF4E96">
        <w:rPr>
          <w:rFonts w:ascii="Arial" w:hAnsi="Arial" w:cs="Arial"/>
        </w:rPr>
        <w:t xml:space="preserve">3.1.10. Вносить предложения на рассмотрение в администрацию </w:t>
      </w:r>
      <w:proofErr w:type="spellStart"/>
      <w:r w:rsidRPr="00BF4E96">
        <w:rPr>
          <w:rFonts w:ascii="Arial" w:hAnsi="Arial" w:cs="Arial"/>
        </w:rPr>
        <w:t>Усть-Кутского</w:t>
      </w:r>
      <w:proofErr w:type="spellEnd"/>
      <w:r w:rsidRPr="00BF4E96">
        <w:rPr>
          <w:rFonts w:ascii="Arial" w:hAnsi="Arial" w:cs="Arial"/>
        </w:rPr>
        <w:t xml:space="preserve"> муниципального образования (городского поселения) по вопросам строительства и капитального ремонта, направленных на повышение эффективности выполняемых задач</w:t>
      </w:r>
      <w:r>
        <w:rPr>
          <w:rFonts w:ascii="Arial" w:hAnsi="Arial" w:cs="Arial"/>
        </w:rPr>
        <w:t>»</w:t>
      </w:r>
      <w:r w:rsidRPr="00BF4E96">
        <w:rPr>
          <w:rFonts w:ascii="Arial" w:hAnsi="Arial" w:cs="Arial"/>
        </w:rPr>
        <w:t>.</w:t>
      </w:r>
    </w:p>
    <w:p w:rsidR="00423615" w:rsidRPr="00423615" w:rsidRDefault="003B5FAF" w:rsidP="00423615">
      <w:pPr>
        <w:tabs>
          <w:tab w:val="left" w:pos="64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72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8F34D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="00423615">
        <w:rPr>
          <w:rFonts w:ascii="Arial" w:hAnsi="Arial" w:cs="Arial"/>
        </w:rPr>
        <w:t xml:space="preserve">Абзац 1 пункта 4.2. Устава изложить в следующей </w:t>
      </w:r>
      <w:r w:rsidR="00423615" w:rsidRPr="00423615">
        <w:rPr>
          <w:rFonts w:ascii="Arial" w:hAnsi="Arial" w:cs="Arial"/>
        </w:rPr>
        <w:t xml:space="preserve">редакции: «Комитет по управлению муниципальным имуществом администрации </w:t>
      </w:r>
      <w:proofErr w:type="spellStart"/>
      <w:r w:rsidR="00423615" w:rsidRPr="00423615">
        <w:rPr>
          <w:rFonts w:ascii="Arial" w:hAnsi="Arial" w:cs="Arial"/>
        </w:rPr>
        <w:t>Усть-Кутского</w:t>
      </w:r>
      <w:proofErr w:type="spellEnd"/>
      <w:r w:rsidR="00423615" w:rsidRPr="00423615">
        <w:rPr>
          <w:rFonts w:ascii="Arial" w:hAnsi="Arial" w:cs="Arial"/>
        </w:rPr>
        <w:t xml:space="preserve"> муниципального обр</w:t>
      </w:r>
      <w:r w:rsidR="00423615">
        <w:rPr>
          <w:rFonts w:ascii="Arial" w:hAnsi="Arial" w:cs="Arial"/>
        </w:rPr>
        <w:t>азования (городского поселения): …. далее по тексту».</w:t>
      </w:r>
    </w:p>
    <w:p w:rsidR="003B5FAF" w:rsidRDefault="00423615" w:rsidP="00BF4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1.12.   </w:t>
      </w:r>
      <w:r w:rsidR="003B5FAF">
        <w:rPr>
          <w:rFonts w:ascii="Arial" w:hAnsi="Arial" w:cs="Arial"/>
        </w:rPr>
        <w:t xml:space="preserve">В пункте 4.3. Устава слово «Управление» </w:t>
      </w:r>
      <w:proofErr w:type="gramStart"/>
      <w:r w:rsidR="003B5FAF">
        <w:rPr>
          <w:rFonts w:ascii="Arial" w:hAnsi="Arial" w:cs="Arial"/>
        </w:rPr>
        <w:t>заменить на слово</w:t>
      </w:r>
      <w:proofErr w:type="gramEnd"/>
      <w:r w:rsidR="003B5FAF">
        <w:rPr>
          <w:rFonts w:ascii="Arial" w:hAnsi="Arial" w:cs="Arial"/>
        </w:rPr>
        <w:t xml:space="preserve"> «Комитет».</w:t>
      </w:r>
    </w:p>
    <w:p w:rsidR="003B5FAF" w:rsidRDefault="003B5FAF" w:rsidP="00BF4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1.1</w:t>
      </w:r>
      <w:r w:rsidR="0042361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В пункте 5.5.4 Устава слово «Управлять» </w:t>
      </w:r>
      <w:proofErr w:type="gramStart"/>
      <w:r>
        <w:rPr>
          <w:rFonts w:ascii="Arial" w:hAnsi="Arial" w:cs="Arial"/>
        </w:rPr>
        <w:t>заменить на слово</w:t>
      </w:r>
      <w:proofErr w:type="gramEnd"/>
      <w:r>
        <w:rPr>
          <w:rFonts w:ascii="Arial" w:hAnsi="Arial" w:cs="Arial"/>
        </w:rPr>
        <w:t xml:space="preserve"> «Управляет».</w:t>
      </w:r>
    </w:p>
    <w:p w:rsidR="003B5FAF" w:rsidRDefault="003B5FAF" w:rsidP="00BF4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1.1</w:t>
      </w:r>
      <w:r w:rsidR="0042361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В пункте 5.5.5. Устава слово «Совершать» </w:t>
      </w:r>
      <w:proofErr w:type="gramStart"/>
      <w:r>
        <w:rPr>
          <w:rFonts w:ascii="Arial" w:hAnsi="Arial" w:cs="Arial"/>
        </w:rPr>
        <w:t>заменить на слово</w:t>
      </w:r>
      <w:proofErr w:type="gramEnd"/>
      <w:r>
        <w:rPr>
          <w:rFonts w:ascii="Arial" w:hAnsi="Arial" w:cs="Arial"/>
        </w:rPr>
        <w:t xml:space="preserve"> «Совершает».</w:t>
      </w:r>
    </w:p>
    <w:p w:rsidR="00D72957" w:rsidRDefault="00C72EC9" w:rsidP="7C47874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7C47874D" w:rsidRPr="7C47874D">
        <w:rPr>
          <w:rFonts w:ascii="Arial" w:hAnsi="Arial" w:cs="Arial"/>
        </w:rPr>
        <w:t xml:space="preserve">. </w:t>
      </w:r>
      <w:r w:rsidR="00D72957">
        <w:rPr>
          <w:rFonts w:ascii="Arial" w:hAnsi="Arial" w:cs="Arial"/>
        </w:rPr>
        <w:t xml:space="preserve">Директору </w:t>
      </w:r>
      <w:r w:rsidR="00D72957" w:rsidRPr="7C47874D">
        <w:rPr>
          <w:rFonts w:ascii="Arial" w:hAnsi="Arial" w:cs="Arial"/>
        </w:rPr>
        <w:t xml:space="preserve">Муниципального казенного учреждения “Служба заказчика по жилищно-коммунальному хозяйству” </w:t>
      </w:r>
      <w:proofErr w:type="spellStart"/>
      <w:r w:rsidR="00D72957" w:rsidRPr="7C47874D">
        <w:rPr>
          <w:rFonts w:ascii="Arial" w:hAnsi="Arial" w:cs="Arial"/>
        </w:rPr>
        <w:t>Усть-Кутского</w:t>
      </w:r>
      <w:proofErr w:type="spellEnd"/>
      <w:r w:rsidR="00D72957" w:rsidRPr="7C47874D">
        <w:rPr>
          <w:rFonts w:ascii="Arial" w:hAnsi="Arial" w:cs="Arial"/>
        </w:rPr>
        <w:t xml:space="preserve"> муниципального образования </w:t>
      </w:r>
      <w:r w:rsidR="00D72957" w:rsidRPr="7C47874D">
        <w:rPr>
          <w:rFonts w:ascii="Arial" w:hAnsi="Arial" w:cs="Arial"/>
        </w:rPr>
        <w:lastRenderedPageBreak/>
        <w:t>(городского поселения)»</w:t>
      </w:r>
      <w:r w:rsidR="00D72957">
        <w:rPr>
          <w:rFonts w:ascii="Arial" w:hAnsi="Arial" w:cs="Arial"/>
        </w:rPr>
        <w:t xml:space="preserve"> О.А. Масловой осуществить регистрацию изменений</w:t>
      </w:r>
      <w:r w:rsidR="006D7B20">
        <w:rPr>
          <w:rFonts w:ascii="Arial" w:hAnsi="Arial" w:cs="Arial"/>
        </w:rPr>
        <w:t xml:space="preserve"> и дополнений</w:t>
      </w:r>
      <w:r w:rsidR="00D72957">
        <w:rPr>
          <w:rFonts w:ascii="Arial" w:hAnsi="Arial" w:cs="Arial"/>
        </w:rPr>
        <w:t xml:space="preserve"> в Устав </w:t>
      </w:r>
      <w:r w:rsidR="00D72957" w:rsidRPr="7C47874D">
        <w:rPr>
          <w:rFonts w:ascii="Arial" w:hAnsi="Arial" w:cs="Arial"/>
        </w:rPr>
        <w:t xml:space="preserve">Муниципального казенного учреждения “Служба заказчика по жилищно-коммунальному хозяйству” </w:t>
      </w:r>
      <w:proofErr w:type="spellStart"/>
      <w:r w:rsidR="00D72957" w:rsidRPr="7C47874D">
        <w:rPr>
          <w:rFonts w:ascii="Arial" w:hAnsi="Arial" w:cs="Arial"/>
        </w:rPr>
        <w:t>Усть-Кутского</w:t>
      </w:r>
      <w:proofErr w:type="spellEnd"/>
      <w:r w:rsidR="00D72957" w:rsidRPr="7C47874D">
        <w:rPr>
          <w:rFonts w:ascii="Arial" w:hAnsi="Arial" w:cs="Arial"/>
        </w:rPr>
        <w:t xml:space="preserve"> муниципального образования (городского поселения)»</w:t>
      </w:r>
      <w:r w:rsidR="00D72957">
        <w:rPr>
          <w:rFonts w:ascii="Arial" w:hAnsi="Arial" w:cs="Arial"/>
        </w:rPr>
        <w:t xml:space="preserve"> в соответствии с действующим законодательством Российской Федерации.</w:t>
      </w:r>
    </w:p>
    <w:p w:rsidR="000D08CB" w:rsidRDefault="00D72957" w:rsidP="7C47874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7C47874D" w:rsidRPr="7C47874D">
        <w:rPr>
          <w:rFonts w:ascii="Arial" w:hAnsi="Arial" w:cs="Arial"/>
        </w:rPr>
        <w:t xml:space="preserve">Настоящее постановление разместить  на официальном сайте администрации муниципального образования «город Усть-Кут» в информационно-телекоммуникационной сети «Интернет» </w:t>
      </w:r>
      <w:proofErr w:type="spellStart"/>
      <w:r w:rsidR="7C47874D" w:rsidRPr="7C47874D">
        <w:rPr>
          <w:rFonts w:ascii="Arial" w:hAnsi="Arial" w:cs="Arial"/>
        </w:rPr>
        <w:t>www.admustkut.ru</w:t>
      </w:r>
      <w:proofErr w:type="spellEnd"/>
      <w:r w:rsidR="7C47874D" w:rsidRPr="7C47874D">
        <w:rPr>
          <w:rFonts w:ascii="Arial" w:hAnsi="Arial" w:cs="Arial"/>
        </w:rPr>
        <w:t xml:space="preserve">. </w:t>
      </w:r>
    </w:p>
    <w:p w:rsidR="00A5190B" w:rsidRPr="00EB56C3" w:rsidRDefault="00D72957" w:rsidP="00BC0C0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50AE9" w:rsidRPr="00550AE9">
        <w:rPr>
          <w:rFonts w:ascii="Arial" w:hAnsi="Arial" w:cs="Arial"/>
        </w:rPr>
        <w:t xml:space="preserve">. Контроль исполнения настоящего постановления </w:t>
      </w:r>
      <w:r w:rsidR="00C168E2">
        <w:rPr>
          <w:rFonts w:ascii="Arial" w:hAnsi="Arial" w:cs="Arial"/>
        </w:rPr>
        <w:t xml:space="preserve">возложить на </w:t>
      </w:r>
      <w:r w:rsidR="00423615">
        <w:rPr>
          <w:rFonts w:ascii="Arial" w:hAnsi="Arial" w:cs="Arial"/>
        </w:rPr>
        <w:t>первого заместителя</w:t>
      </w:r>
      <w:r w:rsidR="00C168E2">
        <w:rPr>
          <w:rFonts w:ascii="Arial" w:hAnsi="Arial" w:cs="Arial"/>
        </w:rPr>
        <w:t xml:space="preserve"> главы муниципального образования «город Усть-Кут» </w:t>
      </w:r>
      <w:r w:rsidR="00423615">
        <w:rPr>
          <w:rFonts w:ascii="Arial" w:hAnsi="Arial" w:cs="Arial"/>
        </w:rPr>
        <w:t xml:space="preserve">Е.В. </w:t>
      </w:r>
      <w:proofErr w:type="spellStart"/>
      <w:r w:rsidR="00423615">
        <w:rPr>
          <w:rFonts w:ascii="Arial" w:hAnsi="Arial" w:cs="Arial"/>
        </w:rPr>
        <w:t>Кокшарова</w:t>
      </w:r>
      <w:proofErr w:type="spellEnd"/>
      <w:r w:rsidR="00423615">
        <w:rPr>
          <w:rFonts w:ascii="Arial" w:hAnsi="Arial" w:cs="Arial"/>
        </w:rPr>
        <w:t>.</w:t>
      </w:r>
    </w:p>
    <w:p w:rsidR="00EB56C3" w:rsidRDefault="00EB56C3" w:rsidP="00A40E02">
      <w:pPr>
        <w:jc w:val="both"/>
      </w:pPr>
    </w:p>
    <w:p w:rsidR="00EB56C3" w:rsidRPr="001F4CF0" w:rsidRDefault="00EB56C3" w:rsidP="00EB56C3">
      <w:pPr>
        <w:jc w:val="both"/>
        <w:rPr>
          <w:rFonts w:ascii="Arial" w:hAnsi="Arial" w:cs="Arial"/>
        </w:rPr>
      </w:pPr>
    </w:p>
    <w:p w:rsidR="00B807E6" w:rsidRDefault="00C72EC9" w:rsidP="00EB56C3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EB56C3" w:rsidRPr="001F4CF0">
        <w:rPr>
          <w:rFonts w:ascii="Arial" w:hAnsi="Arial" w:cs="Arial"/>
        </w:rPr>
        <w:t xml:space="preserve"> </w:t>
      </w:r>
      <w:r w:rsidR="00E37A85">
        <w:rPr>
          <w:rFonts w:ascii="Arial" w:hAnsi="Arial" w:cs="Arial"/>
        </w:rPr>
        <w:t>администрации</w:t>
      </w:r>
    </w:p>
    <w:p w:rsidR="00276CB4" w:rsidRDefault="00276CB4" w:rsidP="00EB56C3">
      <w:pPr>
        <w:rPr>
          <w:rFonts w:ascii="Arial" w:hAnsi="Arial" w:cs="Arial"/>
        </w:rPr>
      </w:pPr>
      <w:r w:rsidRPr="00626C1E">
        <w:rPr>
          <w:rFonts w:ascii="Arial" w:hAnsi="Arial" w:cs="Arial"/>
        </w:rPr>
        <w:t>муниципального</w:t>
      </w:r>
    </w:p>
    <w:p w:rsidR="00EB56C3" w:rsidRDefault="00276CB4" w:rsidP="00EB56C3">
      <w:pPr>
        <w:rPr>
          <w:rFonts w:ascii="Arial" w:hAnsi="Arial" w:cs="Arial"/>
        </w:rPr>
      </w:pPr>
      <w:r w:rsidRPr="00626C1E">
        <w:rPr>
          <w:rFonts w:ascii="Arial" w:hAnsi="Arial" w:cs="Arial"/>
        </w:rPr>
        <w:t xml:space="preserve">образования </w:t>
      </w:r>
      <w:r w:rsidR="00E37A85">
        <w:rPr>
          <w:rFonts w:ascii="Arial" w:hAnsi="Arial" w:cs="Arial"/>
        </w:rPr>
        <w:t>«город Усть-Кут»</w:t>
      </w:r>
      <w:r w:rsidR="00EB56C3" w:rsidRPr="001F4CF0">
        <w:rPr>
          <w:rFonts w:ascii="Arial" w:hAnsi="Arial" w:cs="Arial"/>
        </w:rPr>
        <w:tab/>
      </w:r>
      <w:r w:rsidR="00EB56C3" w:rsidRPr="001F4CF0">
        <w:rPr>
          <w:rFonts w:ascii="Arial" w:hAnsi="Arial" w:cs="Arial"/>
        </w:rPr>
        <w:tab/>
        <w:t xml:space="preserve">                                                   </w:t>
      </w:r>
    </w:p>
    <w:p w:rsidR="00EB56C3" w:rsidRDefault="00C72EC9" w:rsidP="00EB56C3">
      <w:pPr>
        <w:rPr>
          <w:rFonts w:ascii="Arial" w:hAnsi="Arial" w:cs="Arial"/>
        </w:rPr>
      </w:pPr>
      <w:r>
        <w:rPr>
          <w:rFonts w:ascii="Arial" w:hAnsi="Arial" w:cs="Arial"/>
        </w:rPr>
        <w:t>А.В. Душин</w:t>
      </w:r>
    </w:p>
    <w:p w:rsidR="003878B4" w:rsidRDefault="003878B4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150042" w:rsidRDefault="00150042" w:rsidP="00150042">
      <w:pPr>
        <w:jc w:val="both"/>
      </w:pPr>
      <w:r>
        <w:lastRenderedPageBreak/>
        <w:t>Подготовил:</w:t>
      </w:r>
    </w:p>
    <w:p w:rsidR="00150042" w:rsidRDefault="00150042" w:rsidP="00150042">
      <w:pPr>
        <w:jc w:val="both"/>
      </w:pPr>
      <w:r>
        <w:t>Консультант-юрист правового управления</w:t>
      </w:r>
    </w:p>
    <w:p w:rsidR="00150042" w:rsidRDefault="00150042" w:rsidP="00150042">
      <w:pPr>
        <w:jc w:val="both"/>
      </w:pPr>
      <w:r>
        <w:t>Администрации УКМО (ГП)</w:t>
      </w:r>
    </w:p>
    <w:p w:rsidR="00150042" w:rsidRDefault="00150042" w:rsidP="00150042">
      <w:pPr>
        <w:jc w:val="both"/>
      </w:pPr>
      <w:r>
        <w:t xml:space="preserve">Дата:                                                                                                  </w:t>
      </w:r>
      <w:proofErr w:type="spellStart"/>
      <w:r>
        <w:t>Е.Д.Горинчой</w:t>
      </w:r>
      <w:proofErr w:type="spellEnd"/>
    </w:p>
    <w:p w:rsidR="00150042" w:rsidRDefault="00150042" w:rsidP="00150042">
      <w:pPr>
        <w:jc w:val="both"/>
      </w:pPr>
    </w:p>
    <w:p w:rsidR="00150042" w:rsidRDefault="00150042" w:rsidP="00150042">
      <w:pPr>
        <w:jc w:val="both"/>
      </w:pPr>
      <w:r>
        <w:t>Согласовано:</w:t>
      </w:r>
    </w:p>
    <w:p w:rsidR="00150042" w:rsidRDefault="00150042" w:rsidP="00150042">
      <w:pPr>
        <w:jc w:val="both"/>
      </w:pPr>
    </w:p>
    <w:p w:rsidR="00423615" w:rsidRDefault="00423615" w:rsidP="00150042">
      <w:pPr>
        <w:jc w:val="both"/>
      </w:pPr>
    </w:p>
    <w:p w:rsidR="00423615" w:rsidRDefault="00423615" w:rsidP="00150042">
      <w:pPr>
        <w:jc w:val="both"/>
      </w:pPr>
    </w:p>
    <w:p w:rsidR="005C72F6" w:rsidRDefault="007F0BA6" w:rsidP="005C72F6">
      <w:r>
        <w:t xml:space="preserve">Первый </w:t>
      </w:r>
      <w:r w:rsidR="005C72F6" w:rsidRPr="005C72F6">
        <w:t xml:space="preserve">заместителя главы муниципального </w:t>
      </w:r>
    </w:p>
    <w:p w:rsidR="005C72F6" w:rsidRDefault="005C72F6" w:rsidP="005C72F6">
      <w:r w:rsidRPr="005C72F6">
        <w:t>образования «город Усть-Кут»</w:t>
      </w:r>
      <w:r w:rsidR="007F0BA6">
        <w:t xml:space="preserve">                                                         Е.В. </w:t>
      </w:r>
      <w:proofErr w:type="spellStart"/>
      <w:r w:rsidR="007F0BA6">
        <w:t>Кокшаров</w:t>
      </w:r>
      <w:proofErr w:type="spellEnd"/>
    </w:p>
    <w:p w:rsidR="00150042" w:rsidRDefault="008A6A0C" w:rsidP="00150042">
      <w:pPr>
        <w:jc w:val="both"/>
      </w:pPr>
      <w:r>
        <w:t>дата:</w:t>
      </w:r>
    </w:p>
    <w:p w:rsidR="00C168E2" w:rsidRDefault="00C168E2" w:rsidP="00150042">
      <w:pPr>
        <w:jc w:val="both"/>
      </w:pPr>
    </w:p>
    <w:p w:rsidR="00150042" w:rsidRDefault="00150042" w:rsidP="00150042">
      <w:pPr>
        <w:jc w:val="both"/>
      </w:pPr>
      <w:r>
        <w:t xml:space="preserve">Управляющий делами </w:t>
      </w:r>
    </w:p>
    <w:p w:rsidR="00150042" w:rsidRDefault="00150042" w:rsidP="00150042">
      <w:pPr>
        <w:jc w:val="both"/>
      </w:pPr>
      <w:r>
        <w:t>дата:                                                                                                      Д.А. Васильев</w:t>
      </w:r>
    </w:p>
    <w:p w:rsidR="00150042" w:rsidRDefault="00150042" w:rsidP="00150042">
      <w:pPr>
        <w:jc w:val="both"/>
      </w:pPr>
    </w:p>
    <w:p w:rsidR="00150042" w:rsidRDefault="00150042" w:rsidP="00150042">
      <w:pPr>
        <w:jc w:val="both"/>
      </w:pPr>
    </w:p>
    <w:p w:rsidR="008A6A0C" w:rsidRDefault="008A6A0C" w:rsidP="00150042">
      <w:pPr>
        <w:jc w:val="both"/>
      </w:pPr>
    </w:p>
    <w:p w:rsidR="00150042" w:rsidRDefault="00150042" w:rsidP="00150042">
      <w:pPr>
        <w:jc w:val="both"/>
      </w:pPr>
      <w:r>
        <w:t xml:space="preserve">Начальника правового управления                                               </w:t>
      </w:r>
    </w:p>
    <w:p w:rsidR="00150042" w:rsidRDefault="00150042" w:rsidP="00150042">
      <w:pPr>
        <w:jc w:val="both"/>
      </w:pPr>
      <w:r>
        <w:t>дата:                                                                                                      Н.П.Моисеева</w:t>
      </w:r>
    </w:p>
    <w:p w:rsidR="00150042" w:rsidRDefault="00150042" w:rsidP="00150042"/>
    <w:p w:rsidR="007F0BA6" w:rsidRDefault="007F0BA6" w:rsidP="007F0BA6">
      <w:pPr>
        <w:jc w:val="both"/>
      </w:pPr>
      <w:r>
        <w:t>Директор МКУ «Служба заказчика</w:t>
      </w:r>
    </w:p>
    <w:p w:rsidR="007F0BA6" w:rsidRDefault="007F0BA6" w:rsidP="007F0BA6">
      <w:pPr>
        <w:jc w:val="both"/>
      </w:pPr>
      <w:r>
        <w:t xml:space="preserve"> По ЖКХ» Администрации УКМО (ГП)                                        О.А. Маслова</w:t>
      </w:r>
    </w:p>
    <w:p w:rsidR="007F0BA6" w:rsidRDefault="007F0BA6" w:rsidP="007F0BA6">
      <w:pPr>
        <w:jc w:val="both"/>
      </w:pPr>
      <w:r>
        <w:t>дата:</w:t>
      </w:r>
    </w:p>
    <w:p w:rsidR="00150042" w:rsidRDefault="00150042" w:rsidP="00150042"/>
    <w:p w:rsidR="007F0BA6" w:rsidRDefault="007F0BA6" w:rsidP="00150042"/>
    <w:p w:rsidR="00150042" w:rsidRDefault="00150042" w:rsidP="00150042">
      <w:pPr>
        <w:jc w:val="both"/>
        <w:rPr>
          <w:szCs w:val="28"/>
        </w:rPr>
      </w:pPr>
    </w:p>
    <w:p w:rsidR="00150042" w:rsidRDefault="00150042" w:rsidP="00150042">
      <w:r>
        <w:t>Лист рассылки:</w:t>
      </w:r>
    </w:p>
    <w:p w:rsidR="00150042" w:rsidRDefault="00150042" w:rsidP="00150042"/>
    <w:p w:rsidR="00150042" w:rsidRDefault="00150042" w:rsidP="00150042">
      <w:pPr>
        <w:jc w:val="both"/>
      </w:pPr>
    </w:p>
    <w:tbl>
      <w:tblPr>
        <w:tblW w:w="10064" w:type="dxa"/>
        <w:tblLayout w:type="fixed"/>
        <w:tblLook w:val="04A0"/>
      </w:tblPr>
      <w:tblGrid>
        <w:gridCol w:w="1071"/>
        <w:gridCol w:w="8088"/>
        <w:gridCol w:w="905"/>
      </w:tblGrid>
      <w:tr w:rsidR="00150042" w:rsidTr="0075004D">
        <w:trPr>
          <w:trHeight w:val="1255"/>
        </w:trPr>
        <w:tc>
          <w:tcPr>
            <w:tcW w:w="1028" w:type="dxa"/>
          </w:tcPr>
          <w:p w:rsidR="00C168E2" w:rsidRDefault="00C168E2" w:rsidP="00150042">
            <w:pPr>
              <w:numPr>
                <w:ilvl w:val="0"/>
                <w:numId w:val="7"/>
              </w:numPr>
              <w:suppressAutoHyphens w:val="0"/>
              <w:adjustRightInd w:val="0"/>
            </w:pPr>
          </w:p>
          <w:p w:rsidR="00C168E2" w:rsidRDefault="00C168E2" w:rsidP="00C168E2">
            <w:r>
              <w:t xml:space="preserve">      </w:t>
            </w:r>
          </w:p>
          <w:p w:rsidR="00150042" w:rsidRPr="00C168E2" w:rsidRDefault="00C168E2" w:rsidP="00C168E2">
            <w:r>
              <w:t xml:space="preserve">      2.</w:t>
            </w:r>
          </w:p>
        </w:tc>
        <w:tc>
          <w:tcPr>
            <w:tcW w:w="7760" w:type="dxa"/>
            <w:hideMark/>
          </w:tcPr>
          <w:p w:rsidR="00423615" w:rsidRDefault="00423615" w:rsidP="00423615">
            <w:r>
              <w:t xml:space="preserve">Первый </w:t>
            </w:r>
            <w:r w:rsidR="00C168E2" w:rsidRPr="00C168E2">
              <w:t>заместител</w:t>
            </w:r>
            <w:r w:rsidR="00EA4A00">
              <w:t>ь</w:t>
            </w:r>
            <w:r w:rsidR="00C168E2" w:rsidRPr="00C168E2">
              <w:t xml:space="preserve"> главы муниципального образования «город Усть-Кут» </w:t>
            </w:r>
          </w:p>
          <w:p w:rsidR="00423615" w:rsidRDefault="00423615" w:rsidP="00423615"/>
          <w:p w:rsidR="00150042" w:rsidRDefault="007F0BA6" w:rsidP="00423615">
            <w:r>
              <w:t>КУМИ</w:t>
            </w:r>
            <w:r w:rsidR="00C168E2">
              <w:t xml:space="preserve">                                    </w:t>
            </w:r>
            <w:r w:rsidR="005C72F6">
              <w:t xml:space="preserve">         </w:t>
            </w:r>
          </w:p>
        </w:tc>
        <w:tc>
          <w:tcPr>
            <w:tcW w:w="868" w:type="dxa"/>
            <w:hideMark/>
          </w:tcPr>
          <w:p w:rsidR="005C72F6" w:rsidRDefault="005C72F6">
            <w:r>
              <w:t>-1 экз.</w:t>
            </w:r>
          </w:p>
          <w:p w:rsidR="005C72F6" w:rsidRDefault="005C72F6"/>
          <w:p w:rsidR="00150042" w:rsidRDefault="00150042">
            <w:r>
              <w:rPr>
                <w:sz w:val="22"/>
                <w:szCs w:val="22"/>
              </w:rPr>
              <w:t>- 1 экз.</w:t>
            </w:r>
          </w:p>
          <w:p w:rsidR="00C168E2" w:rsidRDefault="00C168E2"/>
        </w:tc>
      </w:tr>
      <w:tr w:rsidR="00150042" w:rsidTr="0075004D">
        <w:trPr>
          <w:trHeight w:val="176"/>
        </w:trPr>
        <w:tc>
          <w:tcPr>
            <w:tcW w:w="1028" w:type="dxa"/>
          </w:tcPr>
          <w:p w:rsidR="00150042" w:rsidRDefault="00C168E2" w:rsidP="00C168E2">
            <w:pPr>
              <w:suppressAutoHyphens w:val="0"/>
              <w:adjustRightInd w:val="0"/>
              <w:ind w:left="360"/>
            </w:pPr>
            <w:r>
              <w:t>3.</w:t>
            </w:r>
          </w:p>
        </w:tc>
        <w:tc>
          <w:tcPr>
            <w:tcW w:w="7760" w:type="dxa"/>
            <w:hideMark/>
          </w:tcPr>
          <w:p w:rsidR="00150042" w:rsidRDefault="00150042">
            <w:r>
              <w:t>Правовое управление</w:t>
            </w:r>
          </w:p>
        </w:tc>
        <w:tc>
          <w:tcPr>
            <w:tcW w:w="868" w:type="dxa"/>
            <w:hideMark/>
          </w:tcPr>
          <w:p w:rsidR="00150042" w:rsidRDefault="00150042">
            <w:r>
              <w:rPr>
                <w:sz w:val="22"/>
                <w:szCs w:val="22"/>
              </w:rPr>
              <w:t>- 1 экз.</w:t>
            </w: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C168E2" w:rsidP="00C168E2">
            <w:pPr>
              <w:suppressAutoHyphens w:val="0"/>
              <w:adjustRightInd w:val="0"/>
              <w:ind w:left="360"/>
            </w:pPr>
            <w:r>
              <w:t>4.</w:t>
            </w:r>
          </w:p>
        </w:tc>
        <w:tc>
          <w:tcPr>
            <w:tcW w:w="7760" w:type="dxa"/>
            <w:hideMark/>
          </w:tcPr>
          <w:p w:rsidR="00150042" w:rsidRDefault="00150042">
            <w:r>
              <w:t>Управление делами администрации</w:t>
            </w:r>
          </w:p>
        </w:tc>
        <w:tc>
          <w:tcPr>
            <w:tcW w:w="868" w:type="dxa"/>
            <w:hideMark/>
          </w:tcPr>
          <w:p w:rsidR="00150042" w:rsidRDefault="00150042">
            <w:r>
              <w:rPr>
                <w:sz w:val="22"/>
                <w:szCs w:val="22"/>
              </w:rPr>
              <w:t>- 2 экз.</w:t>
            </w: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C168E2" w:rsidP="00C168E2">
            <w:pPr>
              <w:suppressAutoHyphens w:val="0"/>
              <w:adjustRightInd w:val="0"/>
              <w:ind w:left="360"/>
            </w:pPr>
            <w:r>
              <w:t>5.</w:t>
            </w:r>
          </w:p>
        </w:tc>
        <w:tc>
          <w:tcPr>
            <w:tcW w:w="7760" w:type="dxa"/>
            <w:hideMark/>
          </w:tcPr>
          <w:p w:rsidR="00150042" w:rsidRDefault="00150042">
            <w:r>
              <w:t>МКУ «Служба заказчика по ЖКХ» УКМО (ГП)</w:t>
            </w:r>
          </w:p>
        </w:tc>
        <w:tc>
          <w:tcPr>
            <w:tcW w:w="868" w:type="dxa"/>
            <w:hideMark/>
          </w:tcPr>
          <w:p w:rsidR="00150042" w:rsidRDefault="00150042">
            <w:r>
              <w:rPr>
                <w:sz w:val="22"/>
                <w:szCs w:val="22"/>
              </w:rPr>
              <w:t>- 1экз.</w:t>
            </w: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150042">
            <w:pPr>
              <w:adjustRightInd w:val="0"/>
              <w:ind w:left="720"/>
            </w:pPr>
          </w:p>
        </w:tc>
        <w:tc>
          <w:tcPr>
            <w:tcW w:w="7760" w:type="dxa"/>
            <w:hideMark/>
          </w:tcPr>
          <w:p w:rsidR="00150042" w:rsidRDefault="0015004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hideMark/>
          </w:tcPr>
          <w:p w:rsidR="00150042" w:rsidRDefault="00150042">
            <w:pPr>
              <w:rPr>
                <w:sz w:val="20"/>
                <w:szCs w:val="20"/>
              </w:rPr>
            </w:pP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150042">
            <w:pPr>
              <w:adjustRightInd w:val="0"/>
            </w:pPr>
          </w:p>
        </w:tc>
        <w:tc>
          <w:tcPr>
            <w:tcW w:w="7760" w:type="dxa"/>
            <w:hideMark/>
          </w:tcPr>
          <w:p w:rsidR="00150042" w:rsidRDefault="00150042">
            <w:r>
              <w:t>Всего:</w:t>
            </w:r>
          </w:p>
        </w:tc>
        <w:tc>
          <w:tcPr>
            <w:tcW w:w="868" w:type="dxa"/>
            <w:hideMark/>
          </w:tcPr>
          <w:p w:rsidR="00150042" w:rsidRDefault="00150042" w:rsidP="005C72F6">
            <w:r>
              <w:rPr>
                <w:sz w:val="22"/>
                <w:szCs w:val="22"/>
              </w:rPr>
              <w:t xml:space="preserve">- </w:t>
            </w:r>
            <w:r w:rsidR="005C72F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экз.</w:t>
            </w:r>
          </w:p>
        </w:tc>
      </w:tr>
      <w:tr w:rsidR="00150042" w:rsidTr="0075004D">
        <w:trPr>
          <w:trHeight w:val="468"/>
        </w:trPr>
        <w:tc>
          <w:tcPr>
            <w:tcW w:w="1028" w:type="dxa"/>
          </w:tcPr>
          <w:p w:rsidR="00150042" w:rsidRDefault="00150042">
            <w:pPr>
              <w:adjustRightInd w:val="0"/>
              <w:ind w:left="720"/>
            </w:pPr>
          </w:p>
        </w:tc>
        <w:tc>
          <w:tcPr>
            <w:tcW w:w="7760" w:type="dxa"/>
            <w:hideMark/>
          </w:tcPr>
          <w:p w:rsidR="00150042" w:rsidRDefault="0015004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hideMark/>
          </w:tcPr>
          <w:p w:rsidR="00150042" w:rsidRDefault="00150042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089"/>
        <w:tblOverlap w:val="never"/>
        <w:tblW w:w="9953" w:type="dxa"/>
        <w:tblLayout w:type="fixed"/>
        <w:tblLook w:val="04A0"/>
      </w:tblPr>
      <w:tblGrid>
        <w:gridCol w:w="1028"/>
        <w:gridCol w:w="7228"/>
        <w:gridCol w:w="1697"/>
      </w:tblGrid>
      <w:tr w:rsidR="0075004D" w:rsidTr="0075004D">
        <w:trPr>
          <w:trHeight w:val="448"/>
        </w:trPr>
        <w:tc>
          <w:tcPr>
            <w:tcW w:w="1028" w:type="dxa"/>
          </w:tcPr>
          <w:p w:rsidR="0075004D" w:rsidRDefault="0075004D" w:rsidP="0075004D">
            <w:pPr>
              <w:autoSpaceDE w:val="0"/>
              <w:autoSpaceDN w:val="0"/>
              <w:ind w:left="360"/>
            </w:pPr>
          </w:p>
        </w:tc>
        <w:tc>
          <w:tcPr>
            <w:tcW w:w="7228" w:type="dxa"/>
            <w:hideMark/>
          </w:tcPr>
          <w:p w:rsidR="0075004D" w:rsidRDefault="0075004D" w:rsidP="0075004D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hideMark/>
          </w:tcPr>
          <w:p w:rsidR="0075004D" w:rsidRDefault="0075004D" w:rsidP="0075004D"/>
        </w:tc>
      </w:tr>
    </w:tbl>
    <w:p w:rsidR="008342D0" w:rsidRDefault="008342D0" w:rsidP="00E54A5D">
      <w:pPr>
        <w:rPr>
          <w:rFonts w:ascii="Arial" w:hAnsi="Arial" w:cs="Arial"/>
        </w:rPr>
      </w:pPr>
    </w:p>
    <w:sectPr w:rsidR="008342D0" w:rsidSect="0042361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873ED3"/>
    <w:multiLevelType w:val="hybridMultilevel"/>
    <w:tmpl w:val="4170E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33F7"/>
    <w:multiLevelType w:val="hybridMultilevel"/>
    <w:tmpl w:val="632635F8"/>
    <w:lvl w:ilvl="0" w:tplc="B40A5C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62"/>
    <w:rsid w:val="00044F72"/>
    <w:rsid w:val="0004617B"/>
    <w:rsid w:val="00051949"/>
    <w:rsid w:val="0005643E"/>
    <w:rsid w:val="000739F4"/>
    <w:rsid w:val="000A444D"/>
    <w:rsid w:val="000C07E0"/>
    <w:rsid w:val="000D08CB"/>
    <w:rsid w:val="000D5950"/>
    <w:rsid w:val="000E217C"/>
    <w:rsid w:val="000F3995"/>
    <w:rsid w:val="000F4E13"/>
    <w:rsid w:val="001068A4"/>
    <w:rsid w:val="00111201"/>
    <w:rsid w:val="00126BEA"/>
    <w:rsid w:val="00134E15"/>
    <w:rsid w:val="00136AF6"/>
    <w:rsid w:val="00150042"/>
    <w:rsid w:val="00161743"/>
    <w:rsid w:val="00196543"/>
    <w:rsid w:val="001A5949"/>
    <w:rsid w:val="001B42CF"/>
    <w:rsid w:val="001B5549"/>
    <w:rsid w:val="001C2583"/>
    <w:rsid w:val="001D6B54"/>
    <w:rsid w:val="001D76D3"/>
    <w:rsid w:val="001E1FA6"/>
    <w:rsid w:val="001E637D"/>
    <w:rsid w:val="001E650C"/>
    <w:rsid w:val="002014C8"/>
    <w:rsid w:val="0020701E"/>
    <w:rsid w:val="00224AC5"/>
    <w:rsid w:val="00233EE1"/>
    <w:rsid w:val="00246F1E"/>
    <w:rsid w:val="00276CB4"/>
    <w:rsid w:val="002807BB"/>
    <w:rsid w:val="00291732"/>
    <w:rsid w:val="002B7158"/>
    <w:rsid w:val="002C5BE2"/>
    <w:rsid w:val="002D1BA3"/>
    <w:rsid w:val="002E3589"/>
    <w:rsid w:val="002E3E83"/>
    <w:rsid w:val="002F584A"/>
    <w:rsid w:val="003745A7"/>
    <w:rsid w:val="003878B4"/>
    <w:rsid w:val="00393AA2"/>
    <w:rsid w:val="00397201"/>
    <w:rsid w:val="00397206"/>
    <w:rsid w:val="003A4278"/>
    <w:rsid w:val="003B5FAF"/>
    <w:rsid w:val="003F3B4A"/>
    <w:rsid w:val="0042143F"/>
    <w:rsid w:val="00423615"/>
    <w:rsid w:val="00444A21"/>
    <w:rsid w:val="00472A65"/>
    <w:rsid w:val="004770E2"/>
    <w:rsid w:val="004805D4"/>
    <w:rsid w:val="00496CD7"/>
    <w:rsid w:val="004A3BCE"/>
    <w:rsid w:val="004C7E4B"/>
    <w:rsid w:val="004D0388"/>
    <w:rsid w:val="004D3AC9"/>
    <w:rsid w:val="004D4416"/>
    <w:rsid w:val="004D5806"/>
    <w:rsid w:val="00506A68"/>
    <w:rsid w:val="005164C1"/>
    <w:rsid w:val="00536F4D"/>
    <w:rsid w:val="00550AE9"/>
    <w:rsid w:val="00551F1C"/>
    <w:rsid w:val="00555D39"/>
    <w:rsid w:val="00555DF0"/>
    <w:rsid w:val="00560C56"/>
    <w:rsid w:val="005725CC"/>
    <w:rsid w:val="00576663"/>
    <w:rsid w:val="00580A2A"/>
    <w:rsid w:val="00583FFB"/>
    <w:rsid w:val="005A0009"/>
    <w:rsid w:val="005B2C2A"/>
    <w:rsid w:val="005B512A"/>
    <w:rsid w:val="005C3BAE"/>
    <w:rsid w:val="005C633A"/>
    <w:rsid w:val="005C72F6"/>
    <w:rsid w:val="005D0827"/>
    <w:rsid w:val="005D2FFB"/>
    <w:rsid w:val="005D717D"/>
    <w:rsid w:val="005E60C0"/>
    <w:rsid w:val="005F3C44"/>
    <w:rsid w:val="005F3D5F"/>
    <w:rsid w:val="00612CFE"/>
    <w:rsid w:val="00622A4A"/>
    <w:rsid w:val="00626C1E"/>
    <w:rsid w:val="00636980"/>
    <w:rsid w:val="00651A60"/>
    <w:rsid w:val="00682CCD"/>
    <w:rsid w:val="0069416F"/>
    <w:rsid w:val="006B2983"/>
    <w:rsid w:val="006C366D"/>
    <w:rsid w:val="006D047E"/>
    <w:rsid w:val="006D7B20"/>
    <w:rsid w:val="00702902"/>
    <w:rsid w:val="007227F4"/>
    <w:rsid w:val="00727F20"/>
    <w:rsid w:val="00730441"/>
    <w:rsid w:val="00734B2D"/>
    <w:rsid w:val="0075004D"/>
    <w:rsid w:val="007502CF"/>
    <w:rsid w:val="00784FF5"/>
    <w:rsid w:val="007870B0"/>
    <w:rsid w:val="007B077D"/>
    <w:rsid w:val="007B1959"/>
    <w:rsid w:val="007C5EE4"/>
    <w:rsid w:val="007D358D"/>
    <w:rsid w:val="007F0BA6"/>
    <w:rsid w:val="00812820"/>
    <w:rsid w:val="008342D0"/>
    <w:rsid w:val="00844726"/>
    <w:rsid w:val="00844F4E"/>
    <w:rsid w:val="00881038"/>
    <w:rsid w:val="008A2615"/>
    <w:rsid w:val="008A6A0C"/>
    <w:rsid w:val="008B716F"/>
    <w:rsid w:val="008C0080"/>
    <w:rsid w:val="008D1B01"/>
    <w:rsid w:val="008F34DD"/>
    <w:rsid w:val="008F602C"/>
    <w:rsid w:val="00900C87"/>
    <w:rsid w:val="00915158"/>
    <w:rsid w:val="00950B3C"/>
    <w:rsid w:val="00954017"/>
    <w:rsid w:val="009621F0"/>
    <w:rsid w:val="00971DC9"/>
    <w:rsid w:val="00974301"/>
    <w:rsid w:val="009818A8"/>
    <w:rsid w:val="00991283"/>
    <w:rsid w:val="009A2FBA"/>
    <w:rsid w:val="009B72DC"/>
    <w:rsid w:val="009D69BD"/>
    <w:rsid w:val="009E3970"/>
    <w:rsid w:val="009F666C"/>
    <w:rsid w:val="00A05A02"/>
    <w:rsid w:val="00A31520"/>
    <w:rsid w:val="00A364D9"/>
    <w:rsid w:val="00A4003C"/>
    <w:rsid w:val="00A40E02"/>
    <w:rsid w:val="00A4539F"/>
    <w:rsid w:val="00A459A3"/>
    <w:rsid w:val="00A5190B"/>
    <w:rsid w:val="00A631E7"/>
    <w:rsid w:val="00A978FA"/>
    <w:rsid w:val="00AA1CF5"/>
    <w:rsid w:val="00AA4D19"/>
    <w:rsid w:val="00AA5391"/>
    <w:rsid w:val="00AB6E6F"/>
    <w:rsid w:val="00AC1384"/>
    <w:rsid w:val="00AD01FF"/>
    <w:rsid w:val="00AE017D"/>
    <w:rsid w:val="00AF6762"/>
    <w:rsid w:val="00B04E26"/>
    <w:rsid w:val="00B2165D"/>
    <w:rsid w:val="00B45ACA"/>
    <w:rsid w:val="00B71262"/>
    <w:rsid w:val="00B807E6"/>
    <w:rsid w:val="00B815B4"/>
    <w:rsid w:val="00B85816"/>
    <w:rsid w:val="00B94071"/>
    <w:rsid w:val="00BA0369"/>
    <w:rsid w:val="00BC0C06"/>
    <w:rsid w:val="00BD021F"/>
    <w:rsid w:val="00BD14D4"/>
    <w:rsid w:val="00BE2709"/>
    <w:rsid w:val="00BF4E96"/>
    <w:rsid w:val="00C0163B"/>
    <w:rsid w:val="00C10DAD"/>
    <w:rsid w:val="00C168E2"/>
    <w:rsid w:val="00C3050A"/>
    <w:rsid w:val="00C345D7"/>
    <w:rsid w:val="00C51771"/>
    <w:rsid w:val="00C54176"/>
    <w:rsid w:val="00C61ECF"/>
    <w:rsid w:val="00C62055"/>
    <w:rsid w:val="00C72EC9"/>
    <w:rsid w:val="00C874EA"/>
    <w:rsid w:val="00C95A53"/>
    <w:rsid w:val="00CA122E"/>
    <w:rsid w:val="00CA5DE8"/>
    <w:rsid w:val="00CB58A5"/>
    <w:rsid w:val="00CD5DB4"/>
    <w:rsid w:val="00CE3275"/>
    <w:rsid w:val="00CE5870"/>
    <w:rsid w:val="00D01D76"/>
    <w:rsid w:val="00D40F2B"/>
    <w:rsid w:val="00D51FE4"/>
    <w:rsid w:val="00D64A39"/>
    <w:rsid w:val="00D72957"/>
    <w:rsid w:val="00DA01FF"/>
    <w:rsid w:val="00DC4D63"/>
    <w:rsid w:val="00DD0F6C"/>
    <w:rsid w:val="00DE5BAF"/>
    <w:rsid w:val="00DF0630"/>
    <w:rsid w:val="00DF6AD2"/>
    <w:rsid w:val="00E13160"/>
    <w:rsid w:val="00E32E72"/>
    <w:rsid w:val="00E37A85"/>
    <w:rsid w:val="00E54A5D"/>
    <w:rsid w:val="00E639F0"/>
    <w:rsid w:val="00E9424D"/>
    <w:rsid w:val="00EA01C9"/>
    <w:rsid w:val="00EA4A00"/>
    <w:rsid w:val="00EB56C3"/>
    <w:rsid w:val="00F042AC"/>
    <w:rsid w:val="00F136F2"/>
    <w:rsid w:val="00F25617"/>
    <w:rsid w:val="00F37B82"/>
    <w:rsid w:val="00F53BD6"/>
    <w:rsid w:val="00F54486"/>
    <w:rsid w:val="00F55A35"/>
    <w:rsid w:val="00F80A0D"/>
    <w:rsid w:val="00FC6D5A"/>
    <w:rsid w:val="00FD1D45"/>
    <w:rsid w:val="00FD71CD"/>
    <w:rsid w:val="00FE749F"/>
    <w:rsid w:val="00FE7D76"/>
    <w:rsid w:val="7C478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styleId="aa">
    <w:name w:val="Normal (Web)"/>
    <w:basedOn w:val="a"/>
    <w:uiPriority w:val="99"/>
    <w:rsid w:val="009818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Normal">
    <w:name w:val="ConsPlusNormal"/>
    <w:rsid w:val="007304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Elena</cp:lastModifiedBy>
  <cp:revision>2</cp:revision>
  <cp:lastPrinted>2020-01-15T04:45:00Z</cp:lastPrinted>
  <dcterms:created xsi:type="dcterms:W3CDTF">2020-02-05T07:43:00Z</dcterms:created>
  <dcterms:modified xsi:type="dcterms:W3CDTF">2020-02-05T07:43:00Z</dcterms:modified>
</cp:coreProperties>
</file>