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D0" w:rsidRPr="00913CEB" w:rsidRDefault="00ED7B54" w:rsidP="00D554D0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18</w:t>
      </w:r>
      <w:r w:rsidR="00913CEB">
        <w:rPr>
          <w:rFonts w:ascii="Arial" w:hAnsi="Arial" w:cs="Arial"/>
          <w:b/>
          <w:sz w:val="32"/>
          <w:szCs w:val="32"/>
          <w:u w:val="single"/>
        </w:rPr>
        <w:t>.0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913CEB">
        <w:rPr>
          <w:rFonts w:ascii="Arial" w:hAnsi="Arial" w:cs="Arial"/>
          <w:b/>
          <w:sz w:val="32"/>
          <w:szCs w:val="32"/>
          <w:u w:val="single"/>
        </w:rPr>
        <w:t>.</w:t>
      </w:r>
      <w:r w:rsidR="00D554D0" w:rsidRPr="00DF4B3A">
        <w:rPr>
          <w:rFonts w:ascii="Arial" w:hAnsi="Arial" w:cs="Arial"/>
          <w:b/>
          <w:sz w:val="32"/>
          <w:szCs w:val="32"/>
          <w:u w:val="single"/>
        </w:rPr>
        <w:t>20</w:t>
      </w:r>
      <w:r w:rsidR="0047601E">
        <w:rPr>
          <w:rFonts w:ascii="Arial" w:hAnsi="Arial" w:cs="Arial"/>
          <w:b/>
          <w:sz w:val="32"/>
          <w:szCs w:val="32"/>
          <w:u w:val="single"/>
        </w:rPr>
        <w:t>20</w:t>
      </w:r>
      <w:r w:rsidR="00D554D0" w:rsidRPr="00DF4B3A">
        <w:rPr>
          <w:rFonts w:ascii="Arial" w:hAnsi="Arial" w:cs="Arial"/>
          <w:b/>
          <w:sz w:val="32"/>
          <w:szCs w:val="32"/>
          <w:u w:val="single"/>
        </w:rPr>
        <w:t>г.</w:t>
      </w:r>
      <w:r w:rsidR="00D554D0" w:rsidRPr="00587349">
        <w:rPr>
          <w:rFonts w:ascii="Arial" w:hAnsi="Arial" w:cs="Arial"/>
          <w:b/>
          <w:sz w:val="32"/>
          <w:szCs w:val="32"/>
        </w:rPr>
        <w:t xml:space="preserve"> № </w:t>
      </w:r>
      <w:r w:rsidR="00D554D0">
        <w:rPr>
          <w:rFonts w:ascii="Arial" w:hAnsi="Arial" w:cs="Arial"/>
          <w:b/>
          <w:sz w:val="32"/>
          <w:szCs w:val="32"/>
        </w:rPr>
        <w:t>_</w:t>
      </w:r>
      <w:r w:rsidRPr="00ED7B54">
        <w:rPr>
          <w:rFonts w:ascii="Arial" w:hAnsi="Arial" w:cs="Arial"/>
          <w:b/>
          <w:sz w:val="32"/>
          <w:szCs w:val="32"/>
          <w:u w:val="single"/>
        </w:rPr>
        <w:t>2</w:t>
      </w:r>
      <w:r w:rsidR="00F17534" w:rsidRPr="00ED7B54">
        <w:rPr>
          <w:rFonts w:ascii="Arial" w:hAnsi="Arial" w:cs="Arial"/>
          <w:b/>
          <w:sz w:val="32"/>
          <w:szCs w:val="32"/>
          <w:u w:val="single"/>
        </w:rPr>
        <w:t>4</w:t>
      </w:r>
      <w:r w:rsidR="00F17534">
        <w:rPr>
          <w:rFonts w:ascii="Arial" w:hAnsi="Arial" w:cs="Arial"/>
          <w:b/>
          <w:sz w:val="32"/>
          <w:szCs w:val="32"/>
          <w:u w:val="single"/>
        </w:rPr>
        <w:t>2</w:t>
      </w:r>
      <w:r w:rsidR="00913CEB" w:rsidRPr="00913CEB">
        <w:rPr>
          <w:rFonts w:ascii="Arial" w:hAnsi="Arial" w:cs="Arial"/>
          <w:b/>
          <w:sz w:val="32"/>
          <w:szCs w:val="32"/>
          <w:u w:val="single"/>
        </w:rPr>
        <w:t>-П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20507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D554D0" w:rsidRDefault="001569F9" w:rsidP="009B68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УСТЬ-КУТСКОГО МУНИЦИПАЛЬНОГО ОБРАЗОВАНИЯ (ГОРОДСКОГО ПОСЕЛЕНИЯ) ОТ 23 ЯНВАРЯ 2020 ГОДА № 42-П «</w:t>
      </w:r>
      <w:r w:rsidR="00D554D0">
        <w:rPr>
          <w:rFonts w:ascii="Arial" w:hAnsi="Arial" w:cs="Arial"/>
          <w:b/>
          <w:sz w:val="32"/>
          <w:szCs w:val="32"/>
        </w:rPr>
        <w:t>О</w:t>
      </w:r>
      <w:r w:rsidR="009B68E8">
        <w:rPr>
          <w:rFonts w:ascii="Arial" w:hAnsi="Arial" w:cs="Arial"/>
          <w:b/>
          <w:sz w:val="32"/>
          <w:szCs w:val="32"/>
        </w:rPr>
        <w:t xml:space="preserve"> РЕАЛИЗАЦИИ МЕРОПРИЯТИЙ ПЕРЕЧНЯ ПРОЕКТОВ НАРОДНЫХ ИНИЦИАТИВ В 20</w:t>
      </w:r>
      <w:r w:rsidR="00462909">
        <w:rPr>
          <w:rFonts w:ascii="Arial" w:hAnsi="Arial" w:cs="Arial"/>
          <w:b/>
          <w:sz w:val="32"/>
          <w:szCs w:val="32"/>
        </w:rPr>
        <w:t>20</w:t>
      </w:r>
      <w:r w:rsidR="009B68E8">
        <w:rPr>
          <w:rFonts w:ascii="Arial" w:hAnsi="Arial" w:cs="Arial"/>
          <w:b/>
          <w:sz w:val="32"/>
          <w:szCs w:val="32"/>
        </w:rPr>
        <w:t xml:space="preserve"> ГОДУ И УСТАНОВЛЕНИИ РАСХОДНЫХ ОБЯЗАТЕЛЬСТВ</w:t>
      </w:r>
      <w:r>
        <w:rPr>
          <w:rFonts w:ascii="Arial" w:hAnsi="Arial" w:cs="Arial"/>
          <w:b/>
          <w:sz w:val="32"/>
          <w:szCs w:val="32"/>
        </w:rPr>
        <w:t>»</w:t>
      </w:r>
      <w:r w:rsidR="009B68E8">
        <w:rPr>
          <w:rFonts w:ascii="Arial" w:hAnsi="Arial" w:cs="Arial"/>
          <w:b/>
          <w:sz w:val="32"/>
          <w:szCs w:val="32"/>
        </w:rPr>
        <w:t xml:space="preserve"> </w:t>
      </w:r>
      <w:r w:rsidR="00D554D0">
        <w:rPr>
          <w:rFonts w:ascii="Arial" w:hAnsi="Arial" w:cs="Arial"/>
          <w:b/>
          <w:sz w:val="32"/>
          <w:szCs w:val="32"/>
        </w:rPr>
        <w:t xml:space="preserve"> </w:t>
      </w:r>
    </w:p>
    <w:p w:rsidR="00D554D0" w:rsidRDefault="00D554D0" w:rsidP="00D554D0">
      <w:pPr>
        <w:jc w:val="center"/>
        <w:rPr>
          <w:rFonts w:ascii="Arial" w:hAnsi="Arial" w:cs="Arial"/>
        </w:rPr>
      </w:pPr>
    </w:p>
    <w:p w:rsidR="00112EBC" w:rsidRPr="00AE3209" w:rsidRDefault="00112EBC" w:rsidP="00B5364D">
      <w:pPr>
        <w:ind w:firstLine="708"/>
        <w:jc w:val="both"/>
        <w:rPr>
          <w:rFonts w:ascii="Arial" w:hAnsi="Arial" w:cs="Arial"/>
        </w:rPr>
      </w:pPr>
      <w:proofErr w:type="gramStart"/>
      <w:r w:rsidRPr="00AE3209">
        <w:rPr>
          <w:rFonts w:ascii="Arial" w:hAnsi="Arial" w:cs="Arial"/>
        </w:rPr>
        <w:t>В соответствии с</w:t>
      </w:r>
      <w:r w:rsidR="005976F0" w:rsidRPr="00AE3209">
        <w:rPr>
          <w:rFonts w:ascii="Arial" w:hAnsi="Arial" w:cs="Arial"/>
        </w:rPr>
        <w:t>о ст. 14 Федерального закона от 06 октября 2003 года № 131-ФЗ «Об общих принципах организации местного самоуправления в Российской Федерации»</w:t>
      </w:r>
      <w:r w:rsidRPr="00AE3209">
        <w:rPr>
          <w:rFonts w:ascii="Arial" w:hAnsi="Arial" w:cs="Arial"/>
        </w:rPr>
        <w:t xml:space="preserve">, постановлением Правительства Иркутской области от </w:t>
      </w:r>
      <w:r w:rsidR="007668EB">
        <w:rPr>
          <w:rFonts w:ascii="Arial" w:hAnsi="Arial" w:cs="Arial"/>
        </w:rPr>
        <w:t>14 февраля</w:t>
      </w:r>
      <w:r w:rsidRPr="00AE3209">
        <w:rPr>
          <w:rFonts w:ascii="Arial" w:hAnsi="Arial" w:cs="Arial"/>
        </w:rPr>
        <w:t xml:space="preserve"> 201</w:t>
      </w:r>
      <w:r w:rsidR="007668EB">
        <w:rPr>
          <w:rFonts w:ascii="Arial" w:hAnsi="Arial" w:cs="Arial"/>
        </w:rPr>
        <w:t>9</w:t>
      </w:r>
      <w:r w:rsidRPr="00AE3209">
        <w:rPr>
          <w:rFonts w:ascii="Arial" w:hAnsi="Arial" w:cs="Arial"/>
        </w:rPr>
        <w:t xml:space="preserve"> года № </w:t>
      </w:r>
      <w:r w:rsidR="007668EB">
        <w:rPr>
          <w:rFonts w:ascii="Arial" w:hAnsi="Arial" w:cs="Arial"/>
        </w:rPr>
        <w:t>108-пп</w:t>
      </w:r>
      <w:r w:rsidRPr="00AE3209">
        <w:rPr>
          <w:rFonts w:ascii="Arial" w:hAnsi="Arial" w:cs="Arial"/>
        </w:rPr>
        <w:t xml:space="preserve"> «</w:t>
      </w:r>
      <w:r w:rsidR="00AE3209">
        <w:rPr>
          <w:rFonts w:ascii="Arial" w:hAnsi="Arial" w:cs="Arial"/>
        </w:rPr>
        <w:t>О</w:t>
      </w:r>
      <w:r w:rsidR="005976F0" w:rsidRPr="00AE3209">
        <w:rPr>
          <w:rFonts w:ascii="Arial" w:hAnsi="Arial" w:cs="Arial"/>
        </w:rPr>
        <w:t xml:space="preserve">  пред</w:t>
      </w:r>
      <w:r w:rsidR="004B4B29" w:rsidRPr="00AE3209">
        <w:rPr>
          <w:rFonts w:ascii="Arial" w:hAnsi="Arial" w:cs="Arial"/>
        </w:rPr>
        <w:t xml:space="preserve">оставлении </w:t>
      </w:r>
      <w:r w:rsidR="005976F0" w:rsidRPr="00AE3209">
        <w:rPr>
          <w:rFonts w:ascii="Arial" w:hAnsi="Arial" w:cs="Arial"/>
        </w:rPr>
        <w:t xml:space="preserve">субсидий из областного бюджета местным бюджетам в целях </w:t>
      </w:r>
      <w:proofErr w:type="spellStart"/>
      <w:r w:rsidR="005976F0" w:rsidRPr="00AE3209">
        <w:rPr>
          <w:rFonts w:ascii="Arial" w:hAnsi="Arial" w:cs="Arial"/>
        </w:rPr>
        <w:t>софинансирования</w:t>
      </w:r>
      <w:proofErr w:type="spellEnd"/>
      <w:r w:rsidR="005976F0" w:rsidRPr="00AE3209">
        <w:rPr>
          <w:rFonts w:ascii="Arial" w:hAnsi="Arial" w:cs="Arial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инициатив»</w:t>
      </w:r>
      <w:r w:rsidRPr="00AE3209">
        <w:rPr>
          <w:rFonts w:ascii="Arial" w:hAnsi="Arial" w:cs="Arial"/>
        </w:rPr>
        <w:t>,  со</w:t>
      </w:r>
      <w:r w:rsidR="0061653F"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ст.</w:t>
      </w:r>
      <w:r w:rsidR="00FC131E" w:rsidRPr="00AE3209">
        <w:rPr>
          <w:rFonts w:ascii="Arial" w:hAnsi="Arial" w:cs="Arial"/>
        </w:rPr>
        <w:t xml:space="preserve">ст. </w:t>
      </w:r>
      <w:r w:rsidR="0061653F">
        <w:rPr>
          <w:rFonts w:ascii="Arial" w:hAnsi="Arial" w:cs="Arial"/>
        </w:rPr>
        <w:t>6,</w:t>
      </w:r>
      <w:r w:rsidR="00A961EC">
        <w:rPr>
          <w:rFonts w:ascii="Arial" w:hAnsi="Arial" w:cs="Arial"/>
        </w:rPr>
        <w:t>39</w:t>
      </w:r>
      <w:r w:rsidR="0061653F">
        <w:rPr>
          <w:rFonts w:ascii="Arial" w:hAnsi="Arial" w:cs="Arial"/>
        </w:rPr>
        <w:t>,44</w:t>
      </w:r>
      <w:proofErr w:type="gramEnd"/>
      <w:r w:rsidRPr="00AE3209">
        <w:rPr>
          <w:rFonts w:ascii="Arial" w:hAnsi="Arial" w:cs="Arial"/>
        </w:rPr>
        <w:t xml:space="preserve"> Устава </w:t>
      </w:r>
      <w:proofErr w:type="spellStart"/>
      <w:r w:rsidRPr="00AE3209">
        <w:rPr>
          <w:rFonts w:ascii="Arial" w:hAnsi="Arial" w:cs="Arial"/>
        </w:rPr>
        <w:t>Усть-Кутского</w:t>
      </w:r>
      <w:proofErr w:type="spellEnd"/>
      <w:r w:rsidRPr="00AE3209">
        <w:rPr>
          <w:rFonts w:ascii="Arial" w:hAnsi="Arial" w:cs="Arial"/>
        </w:rPr>
        <w:t xml:space="preserve"> муниципального образования (городского поселения),</w:t>
      </w:r>
    </w:p>
    <w:p w:rsidR="00112EBC" w:rsidRPr="00AE3209" w:rsidRDefault="00112EBC" w:rsidP="00B5364D">
      <w:pPr>
        <w:ind w:firstLine="709"/>
        <w:jc w:val="both"/>
        <w:rPr>
          <w:rFonts w:ascii="Arial" w:hAnsi="Arial" w:cs="Arial"/>
        </w:rPr>
      </w:pPr>
    </w:p>
    <w:p w:rsidR="00112EBC" w:rsidRPr="00F17534" w:rsidRDefault="00112EBC" w:rsidP="00B5364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112EBC" w:rsidRPr="00AE3209" w:rsidRDefault="00112EBC" w:rsidP="00B5364D">
      <w:pPr>
        <w:ind w:firstLine="709"/>
        <w:jc w:val="center"/>
        <w:rPr>
          <w:rFonts w:ascii="Arial" w:hAnsi="Arial" w:cs="Arial"/>
          <w:b/>
        </w:rPr>
      </w:pPr>
    </w:p>
    <w:p w:rsidR="007217EE" w:rsidRDefault="001569F9" w:rsidP="00B5364D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bookmarkStart w:id="0" w:name="sub_53"/>
      <w:r>
        <w:rPr>
          <w:rFonts w:ascii="Arial" w:hAnsi="Arial" w:cs="Arial"/>
        </w:rPr>
        <w:t>Внести следующие изменения в постановление администрации</w:t>
      </w:r>
      <w:r w:rsidR="000530E5">
        <w:rPr>
          <w:rFonts w:ascii="Arial" w:hAnsi="Arial" w:cs="Arial"/>
        </w:rPr>
        <w:t xml:space="preserve"> </w:t>
      </w:r>
      <w:proofErr w:type="spellStart"/>
      <w:r w:rsidR="000530E5">
        <w:rPr>
          <w:rFonts w:ascii="Arial" w:hAnsi="Arial" w:cs="Arial"/>
        </w:rPr>
        <w:t>Усть-Кутского</w:t>
      </w:r>
      <w:proofErr w:type="spellEnd"/>
      <w:r w:rsidR="000530E5">
        <w:rPr>
          <w:rFonts w:ascii="Arial" w:hAnsi="Arial" w:cs="Arial"/>
        </w:rPr>
        <w:t xml:space="preserve"> муниципального образования (городского поселения) от 23 января 2020 года № 42-П «О реализации мероприятий перечня</w:t>
      </w:r>
      <w:r w:rsidR="007217EE">
        <w:rPr>
          <w:rFonts w:ascii="Arial" w:hAnsi="Arial" w:cs="Arial"/>
        </w:rPr>
        <w:t xml:space="preserve"> проектов народных инициатив в 2020 году и установлении расходных обязательств»  (далее - постановление):</w:t>
      </w:r>
    </w:p>
    <w:p w:rsidR="00B37C1C" w:rsidRDefault="00B37C1C" w:rsidP="00B37C1C">
      <w:pPr>
        <w:ind w:left="709"/>
        <w:jc w:val="both"/>
        <w:rPr>
          <w:rFonts w:ascii="Arial" w:hAnsi="Arial" w:cs="Arial"/>
        </w:rPr>
      </w:pPr>
    </w:p>
    <w:p w:rsidR="009B68E8" w:rsidRPr="00C13552" w:rsidRDefault="007217EE" w:rsidP="008F613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proofErr w:type="gramStart"/>
      <w:r w:rsidR="008F613D">
        <w:rPr>
          <w:rFonts w:ascii="Arial" w:hAnsi="Arial" w:cs="Arial"/>
        </w:rPr>
        <w:t>В Порядке</w:t>
      </w:r>
      <w:r w:rsidR="009B68E8" w:rsidRPr="00C13552">
        <w:rPr>
          <w:rFonts w:ascii="Arial" w:hAnsi="Arial" w:cs="Arial"/>
        </w:rPr>
        <w:t xml:space="preserve"> организации работы по реализации мероприятий перечня проектов народных инициатив Усть-Кутского муниципального образования (городского поселения) (Приложение № </w:t>
      </w:r>
      <w:r w:rsidR="00C13552">
        <w:rPr>
          <w:rFonts w:ascii="Arial" w:hAnsi="Arial" w:cs="Arial"/>
        </w:rPr>
        <w:t>2</w:t>
      </w:r>
      <w:r w:rsidR="00C13552" w:rsidRPr="00C13552">
        <w:rPr>
          <w:rFonts w:ascii="Arial" w:hAnsi="Arial" w:cs="Arial"/>
        </w:rPr>
        <w:t xml:space="preserve"> к постановлению</w:t>
      </w:r>
      <w:r w:rsidR="009B68E8" w:rsidRPr="00C13552">
        <w:rPr>
          <w:rFonts w:ascii="Arial" w:hAnsi="Arial" w:cs="Arial"/>
        </w:rPr>
        <w:t>)</w:t>
      </w:r>
      <w:r w:rsidR="008F613D">
        <w:rPr>
          <w:rFonts w:ascii="Arial" w:hAnsi="Arial" w:cs="Arial"/>
        </w:rPr>
        <w:t xml:space="preserve">  слова по тексту «Комитет по финансам и налогам администрации </w:t>
      </w:r>
      <w:proofErr w:type="spellStart"/>
      <w:r w:rsidR="008F613D">
        <w:rPr>
          <w:rFonts w:ascii="Arial" w:hAnsi="Arial" w:cs="Arial"/>
        </w:rPr>
        <w:t>Усть-Кутского</w:t>
      </w:r>
      <w:proofErr w:type="spellEnd"/>
      <w:r w:rsidR="008F613D">
        <w:rPr>
          <w:rFonts w:ascii="Arial" w:hAnsi="Arial" w:cs="Arial"/>
        </w:rPr>
        <w:t xml:space="preserve"> муниципального образования (городского поселения), «Комитет по финансам администрации» заменить соответственно на «</w:t>
      </w:r>
      <w:r w:rsidR="005A2DF7">
        <w:rPr>
          <w:rFonts w:ascii="Arial" w:hAnsi="Arial" w:cs="Arial"/>
        </w:rPr>
        <w:t>К</w:t>
      </w:r>
      <w:r w:rsidR="008F613D">
        <w:rPr>
          <w:rFonts w:ascii="Arial" w:hAnsi="Arial" w:cs="Arial"/>
        </w:rPr>
        <w:t>омитет экономики и прогнозирования администрации</w:t>
      </w:r>
      <w:r w:rsidR="005A2DF7" w:rsidRPr="005A2DF7">
        <w:rPr>
          <w:rFonts w:ascii="Arial" w:hAnsi="Arial" w:cs="Arial"/>
        </w:rPr>
        <w:t xml:space="preserve"> </w:t>
      </w:r>
      <w:proofErr w:type="spellStart"/>
      <w:r w:rsidR="005A2DF7">
        <w:rPr>
          <w:rFonts w:ascii="Arial" w:hAnsi="Arial" w:cs="Arial"/>
        </w:rPr>
        <w:t>Усть-Кутского</w:t>
      </w:r>
      <w:proofErr w:type="spellEnd"/>
      <w:r w:rsidR="005A2DF7">
        <w:rPr>
          <w:rFonts w:ascii="Arial" w:hAnsi="Arial" w:cs="Arial"/>
        </w:rPr>
        <w:t xml:space="preserve"> муниципального образования (городского поселения)</w:t>
      </w:r>
      <w:r w:rsidR="008F613D">
        <w:rPr>
          <w:rFonts w:ascii="Arial" w:hAnsi="Arial" w:cs="Arial"/>
        </w:rPr>
        <w:t>».</w:t>
      </w:r>
      <w:proofErr w:type="gramEnd"/>
    </w:p>
    <w:p w:rsidR="00112EBC" w:rsidRDefault="008F613D" w:rsidP="00AF72A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AF72A7" w:rsidRPr="00AE3209">
        <w:rPr>
          <w:rFonts w:ascii="Arial" w:hAnsi="Arial" w:cs="Arial"/>
        </w:rPr>
        <w:t>Приложение №</w:t>
      </w:r>
      <w:r w:rsidR="00AF72A7">
        <w:rPr>
          <w:rFonts w:ascii="Arial" w:hAnsi="Arial" w:cs="Arial"/>
        </w:rPr>
        <w:t xml:space="preserve"> 3 к постановлению</w:t>
      </w:r>
      <w:r w:rsidR="00AF72A7" w:rsidRPr="00AE3209">
        <w:rPr>
          <w:rFonts w:ascii="Arial" w:hAnsi="Arial" w:cs="Arial"/>
        </w:rPr>
        <w:t xml:space="preserve"> </w:t>
      </w:r>
      <w:r w:rsidR="00AF72A7">
        <w:rPr>
          <w:rFonts w:ascii="Arial" w:hAnsi="Arial" w:cs="Arial"/>
        </w:rPr>
        <w:t>«Список</w:t>
      </w:r>
      <w:r w:rsidR="00112EBC" w:rsidRPr="00AE3209">
        <w:rPr>
          <w:rFonts w:ascii="Arial" w:hAnsi="Arial" w:cs="Arial"/>
        </w:rPr>
        <w:t xml:space="preserve"> ответственных лиц за реализацию мероприятий перечня проектов народных инициатив</w:t>
      </w:r>
      <w:r w:rsidR="00AF72A7">
        <w:rPr>
          <w:rFonts w:ascii="Arial" w:hAnsi="Arial" w:cs="Arial"/>
        </w:rPr>
        <w:t>»</w:t>
      </w:r>
      <w:r w:rsidR="00112EBC" w:rsidRPr="00AE3209">
        <w:rPr>
          <w:rFonts w:ascii="Arial" w:hAnsi="Arial" w:cs="Arial"/>
        </w:rPr>
        <w:t xml:space="preserve"> </w:t>
      </w:r>
      <w:r w:rsidR="00AF72A7">
        <w:rPr>
          <w:rFonts w:ascii="Arial" w:hAnsi="Arial" w:cs="Arial"/>
        </w:rPr>
        <w:t xml:space="preserve">изложить в новой редакции </w:t>
      </w:r>
      <w:proofErr w:type="gramStart"/>
      <w:r w:rsidR="00AF72A7">
        <w:rPr>
          <w:rFonts w:ascii="Arial" w:hAnsi="Arial" w:cs="Arial"/>
        </w:rPr>
        <w:t>согласно Приложения</w:t>
      </w:r>
      <w:proofErr w:type="gramEnd"/>
      <w:r w:rsidR="00AF72A7">
        <w:rPr>
          <w:rFonts w:ascii="Arial" w:hAnsi="Arial" w:cs="Arial"/>
        </w:rPr>
        <w:t xml:space="preserve"> №1 к данному постановлению</w:t>
      </w:r>
      <w:r w:rsidR="00112EBC" w:rsidRPr="00AE3209">
        <w:rPr>
          <w:rFonts w:ascii="Arial" w:hAnsi="Arial" w:cs="Arial"/>
        </w:rPr>
        <w:t>.</w:t>
      </w:r>
    </w:p>
    <w:p w:rsidR="00B37C1C" w:rsidRDefault="00B37C1C" w:rsidP="00AF72A7">
      <w:pPr>
        <w:ind w:firstLine="709"/>
        <w:jc w:val="both"/>
        <w:rPr>
          <w:rFonts w:ascii="Arial" w:hAnsi="Arial" w:cs="Arial"/>
        </w:rPr>
      </w:pPr>
    </w:p>
    <w:p w:rsidR="00112EBC" w:rsidRPr="00AE3209" w:rsidRDefault="00112EBC" w:rsidP="00B5364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AE3209">
        <w:rPr>
          <w:rFonts w:ascii="Arial" w:hAnsi="Arial" w:cs="Arial"/>
        </w:rPr>
        <w:t xml:space="preserve">Опубликовать настоящее постановление в информационно-телекоммуникационной сети «Интернет» на официальном сайте администрации  муниципального образования «город Усть-Кут» - </w:t>
      </w:r>
      <w:hyperlink r:id="rId6" w:history="1">
        <w:r w:rsidR="00F577F7" w:rsidRPr="00AE3209">
          <w:rPr>
            <w:rStyle w:val="a8"/>
            <w:rFonts w:ascii="Arial" w:hAnsi="Arial" w:cs="Arial"/>
            <w:lang w:val="en-US"/>
          </w:rPr>
          <w:t>www</w:t>
        </w:r>
        <w:r w:rsidR="00F577F7" w:rsidRPr="00AE3209">
          <w:rPr>
            <w:rStyle w:val="a8"/>
            <w:rFonts w:ascii="Arial" w:hAnsi="Arial" w:cs="Arial"/>
          </w:rPr>
          <w:t>.</w:t>
        </w:r>
        <w:proofErr w:type="spellStart"/>
        <w:r w:rsidR="00F577F7" w:rsidRPr="00AE3209">
          <w:rPr>
            <w:rStyle w:val="a8"/>
            <w:rFonts w:ascii="Arial" w:hAnsi="Arial" w:cs="Arial"/>
            <w:lang w:val="en-US"/>
          </w:rPr>
          <w:t>admustkut</w:t>
        </w:r>
        <w:proofErr w:type="spellEnd"/>
        <w:r w:rsidR="00F577F7" w:rsidRPr="00AE3209">
          <w:rPr>
            <w:rStyle w:val="a8"/>
            <w:rFonts w:ascii="Arial" w:hAnsi="Arial" w:cs="Arial"/>
          </w:rPr>
          <w:t>.</w:t>
        </w:r>
        <w:proofErr w:type="spellStart"/>
        <w:r w:rsidR="00F577F7" w:rsidRPr="00AE3209">
          <w:rPr>
            <w:rStyle w:val="a8"/>
            <w:rFonts w:ascii="Arial" w:hAnsi="Arial" w:cs="Arial"/>
            <w:lang w:val="en-US"/>
          </w:rPr>
          <w:t>ru</w:t>
        </w:r>
        <w:proofErr w:type="spellEnd"/>
      </w:hyperlink>
      <w:r w:rsidR="0005006E">
        <w:t xml:space="preserve"> </w:t>
      </w:r>
      <w:r w:rsidR="0005006E" w:rsidRPr="0005006E">
        <w:rPr>
          <w:rFonts w:ascii="Arial" w:hAnsi="Arial" w:cs="Arial"/>
        </w:rPr>
        <w:t>и газете «Диалог-ТВ»</w:t>
      </w:r>
      <w:r w:rsidR="000412E9" w:rsidRPr="0005006E">
        <w:rPr>
          <w:rFonts w:ascii="Arial" w:hAnsi="Arial" w:cs="Arial"/>
        </w:rPr>
        <w:t>.</w:t>
      </w:r>
    </w:p>
    <w:p w:rsidR="00112EBC" w:rsidRPr="00AE3209" w:rsidRDefault="00AF72A7" w:rsidP="00B5364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112EBC" w:rsidRPr="00AE3209">
        <w:rPr>
          <w:rFonts w:ascii="Arial" w:hAnsi="Arial" w:cs="Arial"/>
        </w:rPr>
        <w:t xml:space="preserve">.  </w:t>
      </w:r>
      <w:proofErr w:type="gramStart"/>
      <w:r w:rsidR="00112EBC" w:rsidRPr="00AE3209">
        <w:rPr>
          <w:rFonts w:ascii="Arial" w:hAnsi="Arial" w:cs="Arial"/>
        </w:rPr>
        <w:t>Контроль за</w:t>
      </w:r>
      <w:proofErr w:type="gramEnd"/>
      <w:r w:rsidR="00112EBC"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Усть-Кутского муниципального образования</w:t>
      </w:r>
      <w:r w:rsidR="00E01605" w:rsidRPr="00AE3209">
        <w:rPr>
          <w:rFonts w:ascii="Arial" w:hAnsi="Arial" w:cs="Arial"/>
        </w:rPr>
        <w:t xml:space="preserve"> </w:t>
      </w:r>
      <w:r w:rsidR="00112EBC" w:rsidRPr="00AE3209">
        <w:rPr>
          <w:rFonts w:ascii="Arial" w:hAnsi="Arial" w:cs="Arial"/>
        </w:rPr>
        <w:t xml:space="preserve">(городского поселения) </w:t>
      </w:r>
      <w:proofErr w:type="spellStart"/>
      <w:r w:rsidR="007668EB">
        <w:rPr>
          <w:rFonts w:ascii="Arial" w:hAnsi="Arial" w:cs="Arial"/>
        </w:rPr>
        <w:t>Шалакову</w:t>
      </w:r>
      <w:proofErr w:type="spellEnd"/>
      <w:r w:rsidR="007668EB">
        <w:rPr>
          <w:rFonts w:ascii="Arial" w:hAnsi="Arial" w:cs="Arial"/>
        </w:rPr>
        <w:t xml:space="preserve"> О.В.</w:t>
      </w:r>
    </w:p>
    <w:bookmarkEnd w:id="0"/>
    <w:p w:rsidR="00112EBC" w:rsidRPr="00AE3209" w:rsidRDefault="00112EBC" w:rsidP="00B5364D">
      <w:pPr>
        <w:ind w:firstLine="709"/>
        <w:rPr>
          <w:rFonts w:ascii="Arial" w:hAnsi="Arial" w:cs="Arial"/>
          <w:sz w:val="22"/>
          <w:szCs w:val="22"/>
        </w:rPr>
      </w:pPr>
    </w:p>
    <w:p w:rsidR="00112EBC" w:rsidRPr="00000BF0" w:rsidRDefault="00AF72A7" w:rsidP="00E7162C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12EBC" w:rsidRPr="00000BF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12EBC" w:rsidRPr="00000BF0">
        <w:rPr>
          <w:rFonts w:ascii="Arial" w:hAnsi="Arial" w:cs="Arial"/>
        </w:rPr>
        <w:t xml:space="preserve">  администрации</w:t>
      </w:r>
    </w:p>
    <w:p w:rsidR="00000BF0" w:rsidRPr="00000BF0" w:rsidRDefault="00112EBC" w:rsidP="00000BF0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Усть-Кутского  муниципального </w:t>
      </w:r>
    </w:p>
    <w:p w:rsidR="00AF72A7" w:rsidRDefault="00AF72A7" w:rsidP="00AF72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</w:t>
      </w:r>
      <w:r w:rsidR="00112EBC" w:rsidRPr="00000BF0">
        <w:rPr>
          <w:rFonts w:ascii="Arial" w:hAnsi="Arial" w:cs="Arial"/>
        </w:rPr>
        <w:t xml:space="preserve"> (городского поселения)                                             </w:t>
      </w:r>
      <w:r w:rsidR="0034029A" w:rsidRPr="00000BF0">
        <w:rPr>
          <w:rFonts w:ascii="Arial" w:hAnsi="Arial" w:cs="Arial"/>
        </w:rPr>
        <w:t xml:space="preserve">       </w:t>
      </w:r>
    </w:p>
    <w:p w:rsidR="00186DFB" w:rsidRDefault="00AF72A7" w:rsidP="00AF72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А.В. </w:t>
      </w:r>
      <w:proofErr w:type="spellStart"/>
      <w:r>
        <w:rPr>
          <w:rFonts w:ascii="Arial" w:hAnsi="Arial" w:cs="Arial"/>
        </w:rPr>
        <w:t>Душин</w:t>
      </w:r>
      <w:proofErr w:type="spellEnd"/>
      <w:r w:rsidR="00B75F9A">
        <w:rPr>
          <w:rFonts w:ascii="Arial" w:hAnsi="Arial" w:cs="Arial"/>
        </w:rPr>
        <w:tab/>
      </w:r>
    </w:p>
    <w:p w:rsidR="00B75F9A" w:rsidRDefault="00B75F9A" w:rsidP="00B75F9A">
      <w:pPr>
        <w:tabs>
          <w:tab w:val="left" w:pos="2145"/>
        </w:tabs>
        <w:rPr>
          <w:rFonts w:ascii="Arial" w:hAnsi="Arial" w:cs="Arial"/>
        </w:rPr>
      </w:pPr>
    </w:p>
    <w:p w:rsidR="00B75F9A" w:rsidRPr="00B75F9A" w:rsidRDefault="00B75F9A" w:rsidP="00B75F9A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 xml:space="preserve">Приложение № </w:t>
      </w:r>
      <w:r w:rsidR="00E37F38">
        <w:rPr>
          <w:rFonts w:ascii="Courier New" w:hAnsi="Courier New" w:cs="Courier New"/>
          <w:sz w:val="22"/>
          <w:szCs w:val="22"/>
        </w:rPr>
        <w:t>1</w:t>
      </w:r>
    </w:p>
    <w:p w:rsidR="00B75F9A" w:rsidRPr="00B75F9A" w:rsidRDefault="00B75F9A" w:rsidP="00B75F9A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B75F9A" w:rsidRPr="00B75F9A" w:rsidRDefault="00B75F9A" w:rsidP="00B75F9A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B75F9A">
        <w:rPr>
          <w:rFonts w:ascii="Courier New" w:hAnsi="Courier New" w:cs="Courier New"/>
          <w:sz w:val="22"/>
          <w:szCs w:val="22"/>
        </w:rPr>
        <w:t>Усть-Кутского</w:t>
      </w:r>
      <w:proofErr w:type="spellEnd"/>
      <w:r w:rsidRPr="00B75F9A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75F9A" w:rsidRPr="00B75F9A" w:rsidRDefault="00B75F9A" w:rsidP="00B75F9A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B75F9A" w:rsidRPr="00B75F9A" w:rsidRDefault="00B75F9A" w:rsidP="00B75F9A">
      <w:pPr>
        <w:jc w:val="right"/>
        <w:rPr>
          <w:rFonts w:ascii="Courier New" w:hAnsi="Courier New" w:cs="Courier New"/>
          <w:sz w:val="22"/>
          <w:szCs w:val="22"/>
          <w:u w:val="single"/>
        </w:rPr>
      </w:pPr>
      <w:r w:rsidRPr="00B75F9A">
        <w:rPr>
          <w:rFonts w:ascii="Courier New" w:hAnsi="Courier New" w:cs="Courier New"/>
          <w:sz w:val="22"/>
          <w:szCs w:val="22"/>
        </w:rPr>
        <w:t>от «</w:t>
      </w:r>
      <w:r w:rsidR="00AF72A7">
        <w:rPr>
          <w:rFonts w:ascii="Courier New" w:hAnsi="Courier New" w:cs="Courier New"/>
          <w:sz w:val="22"/>
          <w:szCs w:val="22"/>
        </w:rPr>
        <w:t>18</w:t>
      </w:r>
      <w:r w:rsidRPr="00B75F9A">
        <w:rPr>
          <w:rFonts w:ascii="Courier New" w:hAnsi="Courier New" w:cs="Courier New"/>
          <w:sz w:val="22"/>
          <w:szCs w:val="22"/>
        </w:rPr>
        <w:t xml:space="preserve">» </w:t>
      </w:r>
      <w:r w:rsidR="00AF72A7">
        <w:rPr>
          <w:rFonts w:ascii="Courier New" w:hAnsi="Courier New" w:cs="Courier New"/>
          <w:sz w:val="22"/>
          <w:szCs w:val="22"/>
        </w:rPr>
        <w:t>февраля</w:t>
      </w:r>
      <w:r w:rsidRPr="00B75F9A">
        <w:rPr>
          <w:rFonts w:ascii="Courier New" w:hAnsi="Courier New" w:cs="Courier New"/>
          <w:sz w:val="22"/>
          <w:szCs w:val="22"/>
        </w:rPr>
        <w:t xml:space="preserve"> 2020г. № </w:t>
      </w:r>
      <w:r w:rsidR="00AF72A7">
        <w:rPr>
          <w:rFonts w:ascii="Courier New" w:hAnsi="Courier New" w:cs="Courier New"/>
          <w:sz w:val="22"/>
          <w:szCs w:val="22"/>
        </w:rPr>
        <w:t>2</w:t>
      </w:r>
      <w:r w:rsidRPr="00B75F9A">
        <w:rPr>
          <w:rFonts w:ascii="Courier New" w:hAnsi="Courier New" w:cs="Courier New"/>
          <w:sz w:val="22"/>
          <w:szCs w:val="22"/>
          <w:u w:val="single"/>
        </w:rPr>
        <w:t>42-П</w:t>
      </w:r>
    </w:p>
    <w:p w:rsidR="00655B78" w:rsidRPr="00B75F9A" w:rsidRDefault="00655B78" w:rsidP="00000BF0">
      <w:pPr>
        <w:rPr>
          <w:rFonts w:ascii="Arial" w:hAnsi="Arial" w:cs="Arial"/>
          <w:sz w:val="22"/>
          <w:szCs w:val="22"/>
        </w:rPr>
      </w:pPr>
    </w:p>
    <w:p w:rsidR="00655B78" w:rsidRDefault="00655B78" w:rsidP="00000BF0">
      <w:pPr>
        <w:rPr>
          <w:sz w:val="22"/>
          <w:szCs w:val="22"/>
        </w:rPr>
      </w:pPr>
    </w:p>
    <w:p w:rsidR="00E37F38" w:rsidRPr="005F5D2E" w:rsidRDefault="00AF72A7" w:rsidP="00E37F3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="00E37F38" w:rsidRPr="005F5D2E">
        <w:rPr>
          <w:rFonts w:ascii="Courier New" w:hAnsi="Courier New" w:cs="Courier New"/>
          <w:sz w:val="22"/>
          <w:szCs w:val="22"/>
        </w:rPr>
        <w:t xml:space="preserve">риложение № </w:t>
      </w:r>
      <w:r w:rsidR="00E37F38">
        <w:rPr>
          <w:rFonts w:ascii="Courier New" w:hAnsi="Courier New" w:cs="Courier New"/>
          <w:sz w:val="22"/>
          <w:szCs w:val="22"/>
        </w:rPr>
        <w:t>3</w:t>
      </w:r>
    </w:p>
    <w:p w:rsidR="00E37F38" w:rsidRPr="005F5D2E" w:rsidRDefault="00E37F38" w:rsidP="00E37F38">
      <w:pPr>
        <w:jc w:val="right"/>
        <w:rPr>
          <w:rFonts w:ascii="Courier New" w:hAnsi="Courier New" w:cs="Courier New"/>
          <w:sz w:val="22"/>
          <w:szCs w:val="22"/>
        </w:rPr>
      </w:pPr>
      <w:r w:rsidRPr="005F5D2E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E37F38" w:rsidRPr="005F5D2E" w:rsidRDefault="00E37F38" w:rsidP="00E37F38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5F5D2E">
        <w:rPr>
          <w:rFonts w:ascii="Courier New" w:hAnsi="Courier New" w:cs="Courier New"/>
          <w:sz w:val="22"/>
          <w:szCs w:val="22"/>
        </w:rPr>
        <w:t>Усть-Кутского</w:t>
      </w:r>
      <w:proofErr w:type="spellEnd"/>
      <w:r w:rsidRPr="005F5D2E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E37F38" w:rsidRPr="005F5D2E" w:rsidRDefault="00E37F38" w:rsidP="00E37F38">
      <w:pPr>
        <w:jc w:val="right"/>
        <w:rPr>
          <w:rFonts w:ascii="Courier New" w:hAnsi="Courier New" w:cs="Courier New"/>
          <w:sz w:val="22"/>
          <w:szCs w:val="22"/>
        </w:rPr>
      </w:pPr>
      <w:r w:rsidRPr="005F5D2E"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E37F38" w:rsidRPr="002B10AB" w:rsidRDefault="00E37F38" w:rsidP="00E37F38">
      <w:pPr>
        <w:jc w:val="right"/>
        <w:rPr>
          <w:rFonts w:ascii="Courier New" w:hAnsi="Courier New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Pr="005F5D2E">
        <w:rPr>
          <w:rFonts w:ascii="Courier New" w:hAnsi="Courier New" w:cs="Courier New"/>
          <w:sz w:val="22"/>
          <w:szCs w:val="22"/>
        </w:rPr>
        <w:t>«</w:t>
      </w:r>
      <w:r>
        <w:rPr>
          <w:rFonts w:ascii="Courier New" w:hAnsi="Courier New" w:cs="Courier New"/>
          <w:sz w:val="22"/>
          <w:szCs w:val="22"/>
          <w:u w:val="single"/>
        </w:rPr>
        <w:t>23</w:t>
      </w:r>
      <w:r w:rsidRPr="005F5D2E">
        <w:rPr>
          <w:rFonts w:ascii="Courier New" w:hAnsi="Courier New" w:cs="Courier New"/>
          <w:sz w:val="22"/>
          <w:szCs w:val="22"/>
        </w:rPr>
        <w:t>»</w:t>
      </w:r>
      <w:r>
        <w:rPr>
          <w:rFonts w:ascii="Courier New" w:hAnsi="Courier New" w:cs="Courier New"/>
          <w:sz w:val="22"/>
          <w:szCs w:val="22"/>
        </w:rPr>
        <w:t xml:space="preserve"> января </w:t>
      </w:r>
      <w:r w:rsidRPr="005F5D2E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>20</w:t>
      </w:r>
      <w:r w:rsidRPr="005F5D2E">
        <w:rPr>
          <w:rFonts w:ascii="Courier New" w:hAnsi="Courier New" w:cs="Courier New"/>
          <w:sz w:val="22"/>
          <w:szCs w:val="22"/>
        </w:rPr>
        <w:t>г. №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  <w:u w:val="single"/>
        </w:rPr>
        <w:t>42</w:t>
      </w:r>
      <w:r w:rsidRPr="002B10AB">
        <w:rPr>
          <w:rFonts w:ascii="Courier New" w:hAnsi="Courier New" w:cs="Courier New"/>
          <w:sz w:val="22"/>
          <w:szCs w:val="22"/>
          <w:u w:val="single"/>
        </w:rPr>
        <w:t>-П</w:t>
      </w:r>
    </w:p>
    <w:p w:rsidR="00E37F38" w:rsidRDefault="00E37F38" w:rsidP="00E37F38">
      <w:pPr>
        <w:jc w:val="right"/>
        <w:rPr>
          <w:sz w:val="22"/>
          <w:szCs w:val="22"/>
        </w:rPr>
      </w:pPr>
    </w:p>
    <w:p w:rsidR="00E37F38" w:rsidRPr="00E37F38" w:rsidRDefault="00592DA7" w:rsidP="00592DA7">
      <w:pPr>
        <w:tabs>
          <w:tab w:val="center" w:pos="4960"/>
          <w:tab w:val="left" w:pos="721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СПИСОК ОТВЕТСТВЕННЫХ ЛИЦ ЗА РЕАЛИЗАЦИЮ МЕРОПИЯТИЙ ПЕРЕЧНЯ ПРОЕКТОВ НАРОДНЫХ ИНИЦИАТИВ</w:t>
      </w:r>
    </w:p>
    <w:p w:rsidR="00E37F38" w:rsidRPr="005F5D2E" w:rsidRDefault="00E37F38" w:rsidP="00E37F38">
      <w:pPr>
        <w:jc w:val="center"/>
        <w:rPr>
          <w:rFonts w:ascii="Arial" w:hAnsi="Arial" w:cs="Arial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503"/>
        <w:gridCol w:w="2981"/>
        <w:gridCol w:w="1980"/>
      </w:tblGrid>
      <w:tr w:rsidR="00E37F38" w:rsidRPr="005F5D2E" w:rsidTr="00951A82">
        <w:tc>
          <w:tcPr>
            <w:tcW w:w="2988" w:type="dxa"/>
            <w:vAlign w:val="center"/>
          </w:tcPr>
          <w:p w:rsidR="00E37F38" w:rsidRPr="005F5D2E" w:rsidRDefault="00E37F38" w:rsidP="00951A82">
            <w:pPr>
              <w:jc w:val="center"/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503" w:type="dxa"/>
            <w:vAlign w:val="center"/>
          </w:tcPr>
          <w:p w:rsidR="00E37F38" w:rsidRPr="005F5D2E" w:rsidRDefault="00E37F38" w:rsidP="00951A82">
            <w:pPr>
              <w:jc w:val="center"/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ФИО</w:t>
            </w:r>
          </w:p>
          <w:p w:rsidR="00E37F38" w:rsidRPr="005F5D2E" w:rsidRDefault="00E37F38" w:rsidP="00951A82">
            <w:pPr>
              <w:jc w:val="center"/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ответственного лица</w:t>
            </w:r>
          </w:p>
        </w:tc>
        <w:tc>
          <w:tcPr>
            <w:tcW w:w="2981" w:type="dxa"/>
            <w:vAlign w:val="center"/>
          </w:tcPr>
          <w:p w:rsidR="00E37F38" w:rsidRPr="005F5D2E" w:rsidRDefault="00E37F38" w:rsidP="00951A82">
            <w:pPr>
              <w:jc w:val="center"/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Должность</w:t>
            </w:r>
          </w:p>
          <w:p w:rsidR="00E37F38" w:rsidRPr="005F5D2E" w:rsidRDefault="00E37F38" w:rsidP="00951A82">
            <w:pPr>
              <w:jc w:val="center"/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ответственного лица</w:t>
            </w:r>
          </w:p>
        </w:tc>
        <w:tc>
          <w:tcPr>
            <w:tcW w:w="1980" w:type="dxa"/>
            <w:vAlign w:val="center"/>
          </w:tcPr>
          <w:p w:rsidR="00E37F38" w:rsidRPr="005F5D2E" w:rsidRDefault="00E37F38" w:rsidP="00951A82">
            <w:pPr>
              <w:jc w:val="center"/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 xml:space="preserve">Телефон </w:t>
            </w:r>
          </w:p>
          <w:p w:rsidR="00E37F38" w:rsidRPr="005F5D2E" w:rsidRDefault="00E37F38" w:rsidP="00951A82">
            <w:pPr>
              <w:jc w:val="center"/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ответственного лица</w:t>
            </w:r>
          </w:p>
        </w:tc>
      </w:tr>
      <w:tr w:rsidR="00E37F38" w:rsidRPr="005F5D2E" w:rsidTr="00951A82">
        <w:tc>
          <w:tcPr>
            <w:tcW w:w="2988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 xml:space="preserve">Координация действий по реализации мероприятий перечня проектов народных инициатив </w:t>
            </w:r>
          </w:p>
        </w:tc>
        <w:tc>
          <w:tcPr>
            <w:tcW w:w="2503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proofErr w:type="spellStart"/>
            <w:r w:rsidRPr="005F5D2E">
              <w:rPr>
                <w:rFonts w:ascii="Arial" w:hAnsi="Arial" w:cs="Arial"/>
              </w:rPr>
              <w:t>О.В.</w:t>
            </w:r>
            <w:r>
              <w:rPr>
                <w:rFonts w:ascii="Arial" w:hAnsi="Arial" w:cs="Arial"/>
              </w:rPr>
              <w:t>Шалакова</w:t>
            </w:r>
            <w:proofErr w:type="spellEnd"/>
          </w:p>
        </w:tc>
        <w:tc>
          <w:tcPr>
            <w:tcW w:w="2981" w:type="dxa"/>
          </w:tcPr>
          <w:p w:rsidR="00E37F38" w:rsidRPr="005F5D2E" w:rsidRDefault="00E37F38" w:rsidP="00AF72A7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 xml:space="preserve">Заместитель главы </w:t>
            </w:r>
            <w:proofErr w:type="spellStart"/>
            <w:r w:rsidRPr="005F5D2E">
              <w:rPr>
                <w:rFonts w:ascii="Arial" w:hAnsi="Arial" w:cs="Arial"/>
              </w:rPr>
              <w:t>Усть-Кутского</w:t>
            </w:r>
            <w:proofErr w:type="spellEnd"/>
            <w:r w:rsidRPr="005F5D2E">
              <w:rPr>
                <w:rFonts w:ascii="Arial" w:hAnsi="Arial" w:cs="Arial"/>
              </w:rPr>
              <w:t xml:space="preserve"> муниципального образования (городского поселения) </w:t>
            </w:r>
          </w:p>
        </w:tc>
        <w:tc>
          <w:tcPr>
            <w:tcW w:w="1980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8 (39565)60424</w:t>
            </w:r>
          </w:p>
        </w:tc>
      </w:tr>
      <w:tr w:rsidR="00E37F38" w:rsidRPr="005F5D2E" w:rsidTr="00951A82">
        <w:tc>
          <w:tcPr>
            <w:tcW w:w="2988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Соблюдение бюджетного законодательства при использовании средств областного и местного бюджетов, выделенных на реализацию мероприятий перечня народных инициатив</w:t>
            </w:r>
          </w:p>
        </w:tc>
        <w:tc>
          <w:tcPr>
            <w:tcW w:w="2503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И.Е. Кондратенко</w:t>
            </w:r>
          </w:p>
        </w:tc>
        <w:tc>
          <w:tcPr>
            <w:tcW w:w="2981" w:type="dxa"/>
          </w:tcPr>
          <w:p w:rsidR="00E37F38" w:rsidRPr="005F5D2E" w:rsidRDefault="00E37F38" w:rsidP="00AF7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п</w:t>
            </w:r>
            <w:r w:rsidRPr="005F5D2E">
              <w:rPr>
                <w:rFonts w:ascii="Arial" w:hAnsi="Arial" w:cs="Arial"/>
              </w:rPr>
              <w:t>редседател</w:t>
            </w:r>
            <w:r>
              <w:rPr>
                <w:rFonts w:ascii="Arial" w:hAnsi="Arial" w:cs="Arial"/>
              </w:rPr>
              <w:t>я</w:t>
            </w:r>
            <w:r w:rsidRPr="005F5D2E">
              <w:rPr>
                <w:rFonts w:ascii="Arial" w:hAnsi="Arial" w:cs="Arial"/>
              </w:rPr>
              <w:t xml:space="preserve"> комитета </w:t>
            </w:r>
            <w:r w:rsidR="00AF72A7">
              <w:rPr>
                <w:rFonts w:ascii="Arial" w:hAnsi="Arial" w:cs="Arial"/>
              </w:rPr>
              <w:t>экономики и прогнозирования</w:t>
            </w:r>
            <w:r w:rsidRPr="005F5D2E">
              <w:rPr>
                <w:rFonts w:ascii="Arial" w:hAnsi="Arial" w:cs="Arial"/>
              </w:rPr>
              <w:t xml:space="preserve"> администрации </w:t>
            </w:r>
            <w:proofErr w:type="spellStart"/>
            <w:r w:rsidRPr="005F5D2E">
              <w:rPr>
                <w:rFonts w:ascii="Arial" w:hAnsi="Arial" w:cs="Arial"/>
              </w:rPr>
              <w:t>Усть-Кутского</w:t>
            </w:r>
            <w:proofErr w:type="spellEnd"/>
            <w:r w:rsidRPr="005F5D2E">
              <w:rPr>
                <w:rFonts w:ascii="Arial" w:hAnsi="Arial" w:cs="Arial"/>
              </w:rPr>
              <w:t xml:space="preserve"> муниципального образования (городского поселения)</w:t>
            </w:r>
          </w:p>
        </w:tc>
        <w:tc>
          <w:tcPr>
            <w:tcW w:w="1980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8 (39565)</w:t>
            </w:r>
            <w:r>
              <w:rPr>
                <w:rFonts w:ascii="Arial" w:hAnsi="Arial" w:cs="Arial"/>
              </w:rPr>
              <w:t>60432</w:t>
            </w:r>
          </w:p>
        </w:tc>
      </w:tr>
      <w:tr w:rsidR="00E37F38" w:rsidRPr="005F5D2E" w:rsidTr="00951A82">
        <w:tc>
          <w:tcPr>
            <w:tcW w:w="2988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Соблюдение законодательства в сфере размещения муниципального заказа и исполнения муниципальных контрактов</w:t>
            </w:r>
          </w:p>
        </w:tc>
        <w:tc>
          <w:tcPr>
            <w:tcW w:w="2503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Заказчики:</w:t>
            </w:r>
          </w:p>
          <w:p w:rsidR="00E37F38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 xml:space="preserve">1) </w:t>
            </w:r>
            <w:proofErr w:type="spellStart"/>
            <w:r w:rsidRPr="005F5D2E">
              <w:rPr>
                <w:rFonts w:ascii="Arial" w:hAnsi="Arial" w:cs="Arial"/>
              </w:rPr>
              <w:t>О.В.</w:t>
            </w:r>
            <w:r>
              <w:rPr>
                <w:rFonts w:ascii="Arial" w:hAnsi="Arial" w:cs="Arial"/>
              </w:rPr>
              <w:t>Шалакова</w:t>
            </w:r>
            <w:proofErr w:type="spellEnd"/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E37F38" w:rsidRPr="005F5D2E" w:rsidRDefault="005A2DF7" w:rsidP="00951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М.В. Герасимчук</w:t>
            </w: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CB1CDA" w:rsidRDefault="00CB1CDA" w:rsidP="00951A82">
            <w:pPr>
              <w:rPr>
                <w:rFonts w:ascii="Arial" w:hAnsi="Arial" w:cs="Arial"/>
              </w:rPr>
            </w:pPr>
          </w:p>
          <w:p w:rsidR="00CB1CDA" w:rsidRDefault="00CB1CDA" w:rsidP="00951A82">
            <w:pPr>
              <w:rPr>
                <w:rFonts w:ascii="Arial" w:hAnsi="Arial" w:cs="Arial"/>
              </w:rPr>
            </w:pPr>
          </w:p>
          <w:p w:rsidR="00CB1CDA" w:rsidRDefault="00CB1CDA" w:rsidP="00951A82">
            <w:pPr>
              <w:rPr>
                <w:rFonts w:ascii="Arial" w:hAnsi="Arial" w:cs="Arial"/>
              </w:rPr>
            </w:pPr>
          </w:p>
          <w:p w:rsidR="00CB1CDA" w:rsidRDefault="00CB1CDA" w:rsidP="00951A82">
            <w:pPr>
              <w:rPr>
                <w:rFonts w:ascii="Arial" w:hAnsi="Arial" w:cs="Arial"/>
              </w:rPr>
            </w:pPr>
          </w:p>
          <w:p w:rsidR="00E37F38" w:rsidRDefault="005A2DF7" w:rsidP="00951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37F38">
              <w:rPr>
                <w:rFonts w:ascii="Arial" w:hAnsi="Arial" w:cs="Arial"/>
              </w:rPr>
              <w:t>) И.В. Карасева</w:t>
            </w: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CB1CDA" w:rsidRDefault="00CB1CDA" w:rsidP="00951A82">
            <w:pPr>
              <w:rPr>
                <w:rFonts w:ascii="Arial" w:hAnsi="Arial" w:cs="Arial"/>
              </w:rPr>
            </w:pPr>
          </w:p>
          <w:p w:rsidR="00CB1CDA" w:rsidRDefault="00CB1CDA" w:rsidP="00951A82">
            <w:pPr>
              <w:rPr>
                <w:rFonts w:ascii="Arial" w:hAnsi="Arial" w:cs="Arial"/>
              </w:rPr>
            </w:pPr>
          </w:p>
          <w:p w:rsidR="00CB1CDA" w:rsidRDefault="00CB1CDA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F5D2E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О.А. Маслова</w:t>
            </w: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B37C1C" w:rsidRDefault="00B37C1C" w:rsidP="00951A82">
            <w:pPr>
              <w:rPr>
                <w:rFonts w:ascii="Arial" w:hAnsi="Arial" w:cs="Arial"/>
              </w:rPr>
            </w:pPr>
          </w:p>
          <w:p w:rsidR="00CB1CDA" w:rsidRDefault="00CB1CDA" w:rsidP="00951A82">
            <w:pPr>
              <w:rPr>
                <w:rFonts w:ascii="Arial" w:hAnsi="Arial" w:cs="Arial"/>
              </w:rPr>
            </w:pPr>
          </w:p>
          <w:p w:rsidR="00CB1CDA" w:rsidRDefault="00CB1CDA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5F5D2E">
              <w:rPr>
                <w:rFonts w:ascii="Arial" w:hAnsi="Arial" w:cs="Arial"/>
              </w:rPr>
              <w:t>) Л.А.Зубарева</w:t>
            </w: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CB1CDA" w:rsidRDefault="00CB1CDA" w:rsidP="00951A82">
            <w:pPr>
              <w:rPr>
                <w:rFonts w:ascii="Arial" w:hAnsi="Arial" w:cs="Arial"/>
              </w:rPr>
            </w:pPr>
          </w:p>
          <w:p w:rsidR="00E37F38" w:rsidRPr="005F5D2E" w:rsidRDefault="00CB1CDA" w:rsidP="00951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37F38" w:rsidRPr="005F5D2E">
              <w:rPr>
                <w:rFonts w:ascii="Arial" w:hAnsi="Arial" w:cs="Arial"/>
              </w:rPr>
              <w:t>) Н.А.Антипина</w:t>
            </w: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 xml:space="preserve">заместитель главы </w:t>
            </w:r>
            <w:proofErr w:type="spellStart"/>
            <w:r w:rsidR="005A2DF7" w:rsidRPr="005F5D2E">
              <w:rPr>
                <w:rFonts w:ascii="Arial" w:hAnsi="Arial" w:cs="Arial"/>
              </w:rPr>
              <w:t>Усть-Кутского</w:t>
            </w:r>
            <w:proofErr w:type="spellEnd"/>
            <w:r w:rsidR="005A2DF7" w:rsidRPr="005F5D2E">
              <w:rPr>
                <w:rFonts w:ascii="Arial" w:hAnsi="Arial" w:cs="Arial"/>
              </w:rPr>
              <w:t xml:space="preserve"> муниципального образования (городского поселения</w:t>
            </w:r>
            <w:r w:rsidR="005A2DF7">
              <w:rPr>
                <w:rFonts w:ascii="Arial" w:hAnsi="Arial" w:cs="Arial"/>
              </w:rPr>
              <w:t>)</w:t>
            </w: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AF72A7" w:rsidRDefault="005A2DF7" w:rsidP="00951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комитета по финансам и налогам – главный бухгалтер администрации </w:t>
            </w:r>
            <w:proofErr w:type="spellStart"/>
            <w:r w:rsidRPr="005F5D2E">
              <w:rPr>
                <w:rFonts w:ascii="Arial" w:hAnsi="Arial" w:cs="Arial"/>
              </w:rPr>
              <w:t>Усть-</w:t>
            </w:r>
            <w:r w:rsidRPr="005F5D2E">
              <w:rPr>
                <w:rFonts w:ascii="Arial" w:hAnsi="Arial" w:cs="Arial"/>
              </w:rPr>
              <w:lastRenderedPageBreak/>
              <w:t>Кутского</w:t>
            </w:r>
            <w:proofErr w:type="spellEnd"/>
            <w:r w:rsidRPr="005F5D2E">
              <w:rPr>
                <w:rFonts w:ascii="Arial" w:hAnsi="Arial" w:cs="Arial"/>
              </w:rPr>
              <w:t xml:space="preserve"> муниципального образования (городского поселения</w:t>
            </w:r>
            <w:r>
              <w:rPr>
                <w:rFonts w:ascii="Arial" w:hAnsi="Arial" w:cs="Arial"/>
              </w:rPr>
              <w:t>)</w:t>
            </w: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E37F38" w:rsidRDefault="00AF72A7" w:rsidP="00951A8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начальник </w:t>
            </w:r>
            <w:r w:rsidR="00E37F38">
              <w:rPr>
                <w:rFonts w:ascii="Arial" w:hAnsi="Arial" w:cs="Arial"/>
              </w:rPr>
              <w:t xml:space="preserve">отдела </w:t>
            </w:r>
            <w:r w:rsidR="00CB1CDA">
              <w:rPr>
                <w:rFonts w:ascii="Arial" w:hAnsi="Arial" w:cs="Arial"/>
              </w:rPr>
              <w:t>закупок комитета по финансам и налогам администрации</w:t>
            </w:r>
            <w:r w:rsidR="00E37F38">
              <w:rPr>
                <w:rFonts w:ascii="Arial" w:hAnsi="Arial" w:cs="Arial"/>
              </w:rPr>
              <w:t xml:space="preserve"> </w:t>
            </w:r>
            <w:proofErr w:type="spellStart"/>
            <w:r w:rsidR="005A2DF7" w:rsidRPr="005F5D2E">
              <w:rPr>
                <w:rFonts w:ascii="Arial" w:hAnsi="Arial" w:cs="Arial"/>
              </w:rPr>
              <w:t>Усть-Кутского</w:t>
            </w:r>
            <w:proofErr w:type="spellEnd"/>
            <w:r w:rsidR="005A2DF7" w:rsidRPr="005F5D2E">
              <w:rPr>
                <w:rFonts w:ascii="Arial" w:hAnsi="Arial" w:cs="Arial"/>
              </w:rPr>
              <w:t xml:space="preserve"> муниципального образования (городского поселения</w:t>
            </w:r>
            <w:r w:rsidR="005A2DF7">
              <w:rPr>
                <w:rFonts w:ascii="Arial" w:hAnsi="Arial" w:cs="Arial"/>
              </w:rPr>
              <w:t xml:space="preserve"> </w:t>
            </w:r>
            <w:proofErr w:type="gramEnd"/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директор МКУ «С</w:t>
            </w:r>
            <w:r>
              <w:rPr>
                <w:rFonts w:ascii="Arial" w:hAnsi="Arial" w:cs="Arial"/>
              </w:rPr>
              <w:t xml:space="preserve">лужба заказчика </w:t>
            </w:r>
            <w:r w:rsidRPr="005F5D2E">
              <w:rPr>
                <w:rFonts w:ascii="Arial" w:hAnsi="Arial" w:cs="Arial"/>
              </w:rPr>
              <w:t xml:space="preserve">по ЖКХ» УКМО (ГП) </w:t>
            </w: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 xml:space="preserve">директор МКУК «ГКБЦ» УКМО (ГП) </w:t>
            </w: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CB1CDA" w:rsidRDefault="00CB1CDA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директор МБУК  «ДК Речники» УКМО (ГП)</w:t>
            </w: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8 (39565)60</w:t>
            </w:r>
            <w:r>
              <w:rPr>
                <w:rFonts w:ascii="Arial" w:hAnsi="Arial" w:cs="Arial"/>
              </w:rPr>
              <w:t>432</w:t>
            </w: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5A2DF7" w:rsidRDefault="005A2DF7" w:rsidP="00951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8(39565)60431</w:t>
            </w: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8 (39565)</w:t>
            </w:r>
            <w:r w:rsidR="00B37C1C">
              <w:rPr>
                <w:rFonts w:ascii="Arial" w:hAnsi="Arial" w:cs="Arial"/>
              </w:rPr>
              <w:t>60283</w:t>
            </w: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5A2DF7" w:rsidRDefault="005A2DF7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8 (39565)</w:t>
            </w:r>
            <w:r w:rsidR="00B37C1C">
              <w:rPr>
                <w:rFonts w:ascii="Arial" w:hAnsi="Arial" w:cs="Arial"/>
              </w:rPr>
              <w:t>59008</w:t>
            </w: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8 (39565)</w:t>
            </w:r>
            <w:r w:rsidR="00DD4AF7">
              <w:rPr>
                <w:rFonts w:ascii="Arial" w:hAnsi="Arial" w:cs="Arial"/>
              </w:rPr>
              <w:t>50234</w:t>
            </w: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DD4AF7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8 (39565)</w:t>
            </w:r>
            <w:r w:rsidR="00DD4AF7">
              <w:rPr>
                <w:rFonts w:ascii="Arial" w:hAnsi="Arial" w:cs="Arial"/>
              </w:rPr>
              <w:t>57109</w:t>
            </w:r>
          </w:p>
        </w:tc>
      </w:tr>
      <w:tr w:rsidR="00E37F38" w:rsidRPr="005F5D2E" w:rsidTr="00951A82">
        <w:trPr>
          <w:trHeight w:val="1641"/>
        </w:trPr>
        <w:tc>
          <w:tcPr>
            <w:tcW w:w="2988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lastRenderedPageBreak/>
              <w:t>Организация работы по размещению информации о ходе реализации проектов народных инициатив на официальном сайте администрации</w:t>
            </w:r>
          </w:p>
        </w:tc>
        <w:tc>
          <w:tcPr>
            <w:tcW w:w="2503" w:type="dxa"/>
          </w:tcPr>
          <w:p w:rsidR="00E37F38" w:rsidRDefault="00E37F38" w:rsidP="00951A8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Е.С.Пацук</w:t>
            </w:r>
            <w:proofErr w:type="spellEnd"/>
          </w:p>
          <w:p w:rsidR="00E37F38" w:rsidRPr="005F5D2E" w:rsidRDefault="00E37F38" w:rsidP="00951A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:rsidR="00E37F38" w:rsidRPr="005F5D2E" w:rsidRDefault="00AF72A7" w:rsidP="00B37C1C">
            <w:pPr>
              <w:ind w:left="38" w:hanging="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 информационного обеспечения</w:t>
            </w:r>
            <w:r w:rsidR="00B37C1C">
              <w:rPr>
                <w:rFonts w:ascii="Arial" w:hAnsi="Arial" w:cs="Arial"/>
              </w:rPr>
              <w:t>, взаимодействия с общественностью и С</w:t>
            </w:r>
            <w:r w:rsidR="005A2DF7">
              <w:rPr>
                <w:rFonts w:ascii="Arial" w:hAnsi="Arial" w:cs="Arial"/>
              </w:rPr>
              <w:t>М</w:t>
            </w:r>
            <w:r w:rsidR="00B37C1C">
              <w:rPr>
                <w:rFonts w:ascii="Arial" w:hAnsi="Arial" w:cs="Arial"/>
              </w:rPr>
              <w:t>И</w:t>
            </w:r>
          </w:p>
        </w:tc>
        <w:tc>
          <w:tcPr>
            <w:tcW w:w="1980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8 (39565)604</w:t>
            </w:r>
            <w:r>
              <w:rPr>
                <w:rFonts w:ascii="Arial" w:hAnsi="Arial" w:cs="Arial"/>
              </w:rPr>
              <w:t>28</w:t>
            </w:r>
          </w:p>
        </w:tc>
      </w:tr>
      <w:tr w:rsidR="00E37F38" w:rsidRPr="005F5D2E" w:rsidTr="00951A82">
        <w:trPr>
          <w:trHeight w:val="1126"/>
        </w:trPr>
        <w:tc>
          <w:tcPr>
            <w:tcW w:w="2988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  <w:bCs/>
              </w:rPr>
              <w:t>Подготовка отчета об использовании субсидии из областного бюджета в Министерство экономического развития Иркутской области</w:t>
            </w:r>
          </w:p>
        </w:tc>
        <w:tc>
          <w:tcPr>
            <w:tcW w:w="2503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Е.В. </w:t>
            </w:r>
            <w:proofErr w:type="spellStart"/>
            <w:r>
              <w:rPr>
                <w:rFonts w:ascii="Arial" w:hAnsi="Arial" w:cs="Arial"/>
              </w:rPr>
              <w:t>Колмакова</w:t>
            </w:r>
            <w:proofErr w:type="spellEnd"/>
          </w:p>
        </w:tc>
        <w:tc>
          <w:tcPr>
            <w:tcW w:w="2981" w:type="dxa"/>
          </w:tcPr>
          <w:p w:rsidR="00E37F38" w:rsidRPr="005F5D2E" w:rsidRDefault="00E37F38" w:rsidP="00AF72A7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  <w:bCs/>
              </w:rPr>
              <w:t xml:space="preserve">Консультант </w:t>
            </w:r>
            <w:r w:rsidR="00AF72A7">
              <w:rPr>
                <w:rFonts w:ascii="Arial" w:hAnsi="Arial" w:cs="Arial"/>
                <w:bCs/>
              </w:rPr>
              <w:t>отдела по планированию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B37C1C">
              <w:rPr>
                <w:rFonts w:ascii="Arial" w:hAnsi="Arial" w:cs="Arial"/>
                <w:bCs/>
              </w:rPr>
              <w:t xml:space="preserve">комитета экономики и прогнозирования </w:t>
            </w:r>
            <w:r>
              <w:rPr>
                <w:rFonts w:ascii="Arial" w:hAnsi="Arial" w:cs="Arial"/>
                <w:bCs/>
              </w:rPr>
              <w:t xml:space="preserve">администрации </w:t>
            </w:r>
            <w:r w:rsidRPr="005F5D2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F5D2E">
              <w:rPr>
                <w:rFonts w:ascii="Arial" w:hAnsi="Arial" w:cs="Arial"/>
                <w:bCs/>
              </w:rPr>
              <w:t>Усть-Кутского</w:t>
            </w:r>
            <w:proofErr w:type="spellEnd"/>
            <w:r w:rsidRPr="005F5D2E">
              <w:rPr>
                <w:rFonts w:ascii="Arial" w:hAnsi="Arial" w:cs="Arial"/>
                <w:bCs/>
              </w:rPr>
              <w:t xml:space="preserve"> муниципального образования (городского </w:t>
            </w:r>
            <w:r w:rsidRPr="001E0BBB">
              <w:rPr>
                <w:rFonts w:ascii="Arial" w:hAnsi="Arial" w:cs="Arial"/>
                <w:bCs/>
                <w:sz w:val="22"/>
                <w:szCs w:val="22"/>
              </w:rPr>
              <w:t>поселения</w:t>
            </w:r>
            <w:r w:rsidRPr="005F5D2E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980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  <w:bCs/>
              </w:rPr>
              <w:t>8 (39565)60432</w:t>
            </w:r>
          </w:p>
        </w:tc>
      </w:tr>
    </w:tbl>
    <w:p w:rsidR="00E37F38" w:rsidRPr="005F5D2E" w:rsidRDefault="00E37F38" w:rsidP="00E37F38">
      <w:pPr>
        <w:jc w:val="both"/>
        <w:rPr>
          <w:rFonts w:ascii="Arial" w:hAnsi="Arial" w:cs="Arial"/>
        </w:rPr>
      </w:pPr>
    </w:p>
    <w:p w:rsidR="00E37F38" w:rsidRPr="00E37F38" w:rsidRDefault="00E37F38" w:rsidP="00E37F38">
      <w:pPr>
        <w:rPr>
          <w:rFonts w:ascii="Arial" w:hAnsi="Arial" w:cs="Arial"/>
        </w:rPr>
      </w:pPr>
      <w:r w:rsidRPr="00E37F38">
        <w:rPr>
          <w:rFonts w:ascii="Arial" w:hAnsi="Arial" w:cs="Arial"/>
        </w:rPr>
        <w:t xml:space="preserve">Заместитель председателя комитета </w:t>
      </w:r>
      <w:r w:rsidR="00B37C1C">
        <w:rPr>
          <w:rFonts w:ascii="Arial" w:hAnsi="Arial" w:cs="Arial"/>
        </w:rPr>
        <w:t>экономики</w:t>
      </w:r>
    </w:p>
    <w:p w:rsidR="00E37F38" w:rsidRPr="00E37F38" w:rsidRDefault="00E37F38" w:rsidP="00E37F38">
      <w:pPr>
        <w:rPr>
          <w:rFonts w:ascii="Arial" w:hAnsi="Arial" w:cs="Arial"/>
        </w:rPr>
      </w:pPr>
      <w:r w:rsidRPr="00E37F38">
        <w:rPr>
          <w:rFonts w:ascii="Arial" w:hAnsi="Arial" w:cs="Arial"/>
        </w:rPr>
        <w:t xml:space="preserve">и </w:t>
      </w:r>
      <w:r w:rsidR="00B37C1C">
        <w:rPr>
          <w:rFonts w:ascii="Arial" w:hAnsi="Arial" w:cs="Arial"/>
        </w:rPr>
        <w:t>прогнозирования</w:t>
      </w:r>
      <w:r w:rsidRPr="00E37F38">
        <w:rPr>
          <w:rFonts w:ascii="Arial" w:hAnsi="Arial" w:cs="Arial"/>
        </w:rPr>
        <w:t xml:space="preserve"> администрации </w:t>
      </w:r>
      <w:proofErr w:type="spellStart"/>
      <w:r w:rsidRPr="00E37F38">
        <w:rPr>
          <w:rFonts w:ascii="Arial" w:hAnsi="Arial" w:cs="Arial"/>
        </w:rPr>
        <w:t>Усть-Кутского</w:t>
      </w:r>
      <w:proofErr w:type="spellEnd"/>
    </w:p>
    <w:p w:rsidR="00E37F38" w:rsidRPr="00E37F38" w:rsidRDefault="00E37F38" w:rsidP="00E37F38">
      <w:pPr>
        <w:rPr>
          <w:rFonts w:ascii="Arial" w:hAnsi="Arial" w:cs="Arial"/>
        </w:rPr>
      </w:pPr>
      <w:r w:rsidRPr="00E37F38">
        <w:rPr>
          <w:rFonts w:ascii="Arial" w:hAnsi="Arial" w:cs="Arial"/>
        </w:rPr>
        <w:t xml:space="preserve">муниципального образования </w:t>
      </w:r>
    </w:p>
    <w:p w:rsidR="00E37F38" w:rsidRDefault="00E37F38" w:rsidP="00E37F38">
      <w:pPr>
        <w:rPr>
          <w:rFonts w:ascii="Arial" w:hAnsi="Arial" w:cs="Arial"/>
        </w:rPr>
      </w:pPr>
      <w:r w:rsidRPr="00E37F38">
        <w:rPr>
          <w:rFonts w:ascii="Arial" w:hAnsi="Arial" w:cs="Arial"/>
        </w:rPr>
        <w:t xml:space="preserve">(городского поселения)  </w:t>
      </w:r>
    </w:p>
    <w:p w:rsidR="00E37F38" w:rsidRDefault="00E37F38" w:rsidP="00E37F38">
      <w:pPr>
        <w:rPr>
          <w:rFonts w:ascii="Arial" w:hAnsi="Arial" w:cs="Arial"/>
        </w:rPr>
      </w:pPr>
      <w:r w:rsidRPr="00E37F38">
        <w:rPr>
          <w:rFonts w:ascii="Arial" w:hAnsi="Arial" w:cs="Arial"/>
        </w:rPr>
        <w:t xml:space="preserve">И.Е. Кондратенко </w:t>
      </w: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sectPr w:rsidR="00E37F38" w:rsidSect="00B77D44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440"/>
    <w:rsid w:val="00000BF0"/>
    <w:rsid w:val="000412E9"/>
    <w:rsid w:val="00042559"/>
    <w:rsid w:val="0004649A"/>
    <w:rsid w:val="0005006E"/>
    <w:rsid w:val="000530E5"/>
    <w:rsid w:val="00057440"/>
    <w:rsid w:val="00067704"/>
    <w:rsid w:val="000679F1"/>
    <w:rsid w:val="00094597"/>
    <w:rsid w:val="000970F2"/>
    <w:rsid w:val="000F1313"/>
    <w:rsid w:val="000F75D9"/>
    <w:rsid w:val="00112EBC"/>
    <w:rsid w:val="001426A7"/>
    <w:rsid w:val="001564A4"/>
    <w:rsid w:val="001569F9"/>
    <w:rsid w:val="00186DFB"/>
    <w:rsid w:val="001935A2"/>
    <w:rsid w:val="001A6E3E"/>
    <w:rsid w:val="001B28EB"/>
    <w:rsid w:val="001C0609"/>
    <w:rsid w:val="001D4393"/>
    <w:rsid w:val="001E0BBB"/>
    <w:rsid w:val="002624A4"/>
    <w:rsid w:val="00304355"/>
    <w:rsid w:val="003053B4"/>
    <w:rsid w:val="003063A4"/>
    <w:rsid w:val="00327B35"/>
    <w:rsid w:val="0034029A"/>
    <w:rsid w:val="003675C8"/>
    <w:rsid w:val="003A069F"/>
    <w:rsid w:val="003B09A0"/>
    <w:rsid w:val="003E3A19"/>
    <w:rsid w:val="00416810"/>
    <w:rsid w:val="004407F5"/>
    <w:rsid w:val="00451FD5"/>
    <w:rsid w:val="00462909"/>
    <w:rsid w:val="004665D6"/>
    <w:rsid w:val="0047601E"/>
    <w:rsid w:val="004B4B29"/>
    <w:rsid w:val="004F6617"/>
    <w:rsid w:val="005169C2"/>
    <w:rsid w:val="00592DA7"/>
    <w:rsid w:val="005976F0"/>
    <w:rsid w:val="005A2DF7"/>
    <w:rsid w:val="006027F1"/>
    <w:rsid w:val="0061653F"/>
    <w:rsid w:val="00655B78"/>
    <w:rsid w:val="0066313B"/>
    <w:rsid w:val="006767DA"/>
    <w:rsid w:val="006804FB"/>
    <w:rsid w:val="006D3466"/>
    <w:rsid w:val="007217EE"/>
    <w:rsid w:val="007668EB"/>
    <w:rsid w:val="007A0F98"/>
    <w:rsid w:val="007A50E2"/>
    <w:rsid w:val="007C4E24"/>
    <w:rsid w:val="0081244B"/>
    <w:rsid w:val="008220D8"/>
    <w:rsid w:val="008450CA"/>
    <w:rsid w:val="00873FEF"/>
    <w:rsid w:val="00892439"/>
    <w:rsid w:val="008C54E8"/>
    <w:rsid w:val="008D62A2"/>
    <w:rsid w:val="008F613D"/>
    <w:rsid w:val="00913CEB"/>
    <w:rsid w:val="00920507"/>
    <w:rsid w:val="00922026"/>
    <w:rsid w:val="009242CE"/>
    <w:rsid w:val="00945951"/>
    <w:rsid w:val="00951A82"/>
    <w:rsid w:val="0097432E"/>
    <w:rsid w:val="009774E9"/>
    <w:rsid w:val="0098081C"/>
    <w:rsid w:val="009846DA"/>
    <w:rsid w:val="00986EBC"/>
    <w:rsid w:val="009B68E8"/>
    <w:rsid w:val="00A05FF1"/>
    <w:rsid w:val="00A20364"/>
    <w:rsid w:val="00A26F26"/>
    <w:rsid w:val="00A40AA8"/>
    <w:rsid w:val="00A961EC"/>
    <w:rsid w:val="00AB749D"/>
    <w:rsid w:val="00AC69AD"/>
    <w:rsid w:val="00AE3209"/>
    <w:rsid w:val="00AF72A7"/>
    <w:rsid w:val="00B12D67"/>
    <w:rsid w:val="00B22743"/>
    <w:rsid w:val="00B260E5"/>
    <w:rsid w:val="00B34579"/>
    <w:rsid w:val="00B37C1C"/>
    <w:rsid w:val="00B43F8E"/>
    <w:rsid w:val="00B5364D"/>
    <w:rsid w:val="00B5629F"/>
    <w:rsid w:val="00B72836"/>
    <w:rsid w:val="00B75F9A"/>
    <w:rsid w:val="00B77D44"/>
    <w:rsid w:val="00B920E8"/>
    <w:rsid w:val="00BB10A6"/>
    <w:rsid w:val="00BC2122"/>
    <w:rsid w:val="00BC2CA6"/>
    <w:rsid w:val="00C0470B"/>
    <w:rsid w:val="00C13552"/>
    <w:rsid w:val="00C63B52"/>
    <w:rsid w:val="00CB1CDA"/>
    <w:rsid w:val="00CD032E"/>
    <w:rsid w:val="00D51489"/>
    <w:rsid w:val="00D554D0"/>
    <w:rsid w:val="00D776E3"/>
    <w:rsid w:val="00D869EC"/>
    <w:rsid w:val="00D9183A"/>
    <w:rsid w:val="00DA4A3D"/>
    <w:rsid w:val="00DA5B74"/>
    <w:rsid w:val="00DA5C2A"/>
    <w:rsid w:val="00DD4AF7"/>
    <w:rsid w:val="00DE2E4E"/>
    <w:rsid w:val="00E01605"/>
    <w:rsid w:val="00E026CE"/>
    <w:rsid w:val="00E26CE4"/>
    <w:rsid w:val="00E32489"/>
    <w:rsid w:val="00E37F38"/>
    <w:rsid w:val="00E6793D"/>
    <w:rsid w:val="00E7162C"/>
    <w:rsid w:val="00ED7B54"/>
    <w:rsid w:val="00F17534"/>
    <w:rsid w:val="00F577F7"/>
    <w:rsid w:val="00F6173C"/>
    <w:rsid w:val="00FA2AF7"/>
    <w:rsid w:val="00FC131E"/>
    <w:rsid w:val="00FC5238"/>
    <w:rsid w:val="00FD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uiPriority w:val="99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stk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71725-1DAB-4593-9058-9DD21306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549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NatVlad</cp:lastModifiedBy>
  <cp:revision>6</cp:revision>
  <cp:lastPrinted>2020-02-27T01:30:00Z</cp:lastPrinted>
  <dcterms:created xsi:type="dcterms:W3CDTF">2020-02-19T02:52:00Z</dcterms:created>
  <dcterms:modified xsi:type="dcterms:W3CDTF">2020-04-07T08:45:00Z</dcterms:modified>
</cp:coreProperties>
</file>