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95" w:rsidRDefault="008B7B9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77726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77726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75612">
        <w:rPr>
          <w:rFonts w:ascii="Arial" w:hAnsi="Arial" w:cs="Arial"/>
        </w:rPr>
        <w:t>750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75612">
        <w:rPr>
          <w:rFonts w:ascii="Arial" w:hAnsi="Arial" w:cs="Arial"/>
        </w:rPr>
        <w:t>111101:81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F75612" w:rsidRPr="00F75612">
        <w:rPr>
          <w:rFonts w:ascii="Arial" w:hAnsi="Arial" w:cs="Arial"/>
        </w:rPr>
        <w:t xml:space="preserve">Иркутская область, </w:t>
      </w:r>
      <w:proofErr w:type="spellStart"/>
      <w:r w:rsidR="00F75612" w:rsidRPr="00F75612">
        <w:rPr>
          <w:rFonts w:ascii="Arial" w:hAnsi="Arial" w:cs="Arial"/>
        </w:rPr>
        <w:t>Усть-Кутский</w:t>
      </w:r>
      <w:proofErr w:type="spellEnd"/>
      <w:r w:rsidR="00F75612" w:rsidRPr="00F75612">
        <w:rPr>
          <w:rFonts w:ascii="Arial" w:hAnsi="Arial" w:cs="Arial"/>
        </w:rPr>
        <w:t xml:space="preserve"> район, СОТ "Ромашка-1",№76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36F2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F75612">
        <w:rPr>
          <w:rFonts w:ascii="Arial" w:hAnsi="Arial" w:cs="Arial"/>
        </w:rPr>
        <w:t>Кривцова Наталья Леонидовна</w:t>
      </w:r>
      <w:r w:rsidR="00893AEA">
        <w:rPr>
          <w:rFonts w:ascii="Arial" w:hAnsi="Arial" w:cs="Arial"/>
        </w:rPr>
        <w:t xml:space="preserve">, </w:t>
      </w:r>
      <w:r w:rsidR="008B7B95">
        <w:rPr>
          <w:rFonts w:ascii="Arial" w:hAnsi="Arial" w:cs="Arial"/>
        </w:rPr>
        <w:t>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3F0C04">
        <w:rPr>
          <w:rFonts w:ascii="Arial" w:hAnsi="Arial" w:cs="Arial"/>
        </w:rPr>
        <w:t xml:space="preserve"> </w:t>
      </w:r>
      <w:r w:rsidR="008B7B95">
        <w:rPr>
          <w:rFonts w:ascii="Arial" w:hAnsi="Arial" w:cs="Arial"/>
        </w:rPr>
        <w:t>………</w:t>
      </w:r>
      <w:r w:rsidR="00F75612">
        <w:rPr>
          <w:rFonts w:ascii="Arial" w:hAnsi="Arial" w:cs="Arial"/>
        </w:rPr>
        <w:t>.</w:t>
      </w:r>
      <w:r w:rsidR="00E843BA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B7B95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8B7B95">
        <w:rPr>
          <w:rFonts w:ascii="Arial" w:hAnsi="Arial" w:cs="Arial"/>
        </w:rPr>
        <w:t>….</w:t>
      </w:r>
      <w:r w:rsidR="00BC7E7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B7B95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B7B95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B7B95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F75612">
        <w:rPr>
          <w:rFonts w:ascii="Arial" w:hAnsi="Arial" w:cs="Arial"/>
        </w:rPr>
        <w:t>349768</w:t>
      </w:r>
      <w:r w:rsidR="008F3E25">
        <w:rPr>
          <w:rFonts w:ascii="Arial" w:hAnsi="Arial" w:cs="Arial"/>
        </w:rPr>
        <w:t xml:space="preserve"> от </w:t>
      </w:r>
      <w:r w:rsidR="00F75612">
        <w:rPr>
          <w:rFonts w:ascii="Arial" w:hAnsi="Arial" w:cs="Arial"/>
        </w:rPr>
        <w:t>25.03.1996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F75612">
        <w:rPr>
          <w:rFonts w:ascii="Arial" w:hAnsi="Arial" w:cs="Arial"/>
        </w:rPr>
        <w:t>34136998-1/2011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77726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477726">
        <w:rPr>
          <w:rFonts w:ascii="Arial" w:hAnsi="Arial" w:cs="Arial"/>
        </w:rPr>
        <w:t>С.В. Никитин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4E" w:rsidRDefault="000A694E" w:rsidP="00086A35">
      <w:r>
        <w:separator/>
      </w:r>
    </w:p>
  </w:endnote>
  <w:endnote w:type="continuationSeparator" w:id="0">
    <w:p w:rsidR="000A694E" w:rsidRDefault="000A694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4E" w:rsidRDefault="000A694E" w:rsidP="00086A35">
      <w:r>
        <w:separator/>
      </w:r>
    </w:p>
  </w:footnote>
  <w:footnote w:type="continuationSeparator" w:id="0">
    <w:p w:rsidR="000A694E" w:rsidRDefault="000A694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94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21E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7B95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C7E72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612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F9E7-C5DB-4C75-9A85-27D1FB47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8259D-4906-43A4-86B4-32B8188A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63</cp:revision>
  <cp:lastPrinted>2024-06-14T08:42:00Z</cp:lastPrinted>
  <dcterms:created xsi:type="dcterms:W3CDTF">2023-12-14T03:22:00Z</dcterms:created>
  <dcterms:modified xsi:type="dcterms:W3CDTF">2025-06-21T02:19:00Z</dcterms:modified>
</cp:coreProperties>
</file>