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D4" w:rsidRPr="00A346B3" w:rsidRDefault="00A40DD4" w:rsidP="00A40D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  <w:u w:val="single"/>
        </w:rPr>
        <w:t xml:space="preserve">13»  </w:t>
      </w:r>
      <w:r w:rsidRPr="004E64B1">
        <w:rPr>
          <w:rFonts w:ascii="Arial" w:hAnsi="Arial" w:cs="Arial"/>
          <w:b/>
          <w:sz w:val="32"/>
          <w:szCs w:val="32"/>
          <w:u w:val="single"/>
        </w:rPr>
        <w:t>февраля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4E5928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20</w:t>
      </w:r>
      <w:r w:rsidRPr="004E5928">
        <w:rPr>
          <w:rFonts w:ascii="Arial" w:hAnsi="Arial" w:cs="Arial"/>
          <w:b/>
          <w:sz w:val="32"/>
          <w:szCs w:val="32"/>
          <w:u w:val="single"/>
        </w:rPr>
        <w:t xml:space="preserve"> г. №</w:t>
      </w:r>
      <w:r w:rsidR="002813E5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202-п</w:t>
      </w:r>
    </w:p>
    <w:p w:rsidR="00A40DD4" w:rsidRPr="00A346B3" w:rsidRDefault="00A40DD4" w:rsidP="00A40DD4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40DD4" w:rsidRDefault="00A40DD4" w:rsidP="00A40DD4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ИРКУТСКАЯ ОБЛАСТЬ</w:t>
      </w:r>
    </w:p>
    <w:p w:rsidR="00A40DD4" w:rsidRPr="00A346B3" w:rsidRDefault="00A40DD4" w:rsidP="00A40D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A40DD4" w:rsidRPr="00A346B3" w:rsidRDefault="00A40DD4" w:rsidP="00A40DD4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A40DD4" w:rsidRPr="00A346B3" w:rsidRDefault="00A40DD4" w:rsidP="00A40DD4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«ГОРОД УСТЬ-КУТ»</w:t>
      </w:r>
    </w:p>
    <w:p w:rsidR="00A40DD4" w:rsidRPr="00A346B3" w:rsidRDefault="00A40DD4" w:rsidP="00A40D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40DD4" w:rsidRDefault="00A40DD4" w:rsidP="00A40DD4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ПОСТАНОВЛЕНИЕ</w:t>
      </w:r>
    </w:p>
    <w:p w:rsidR="00A40DD4" w:rsidRPr="00A346B3" w:rsidRDefault="00A40DD4" w:rsidP="00A40DD4">
      <w:pPr>
        <w:jc w:val="center"/>
        <w:rPr>
          <w:rFonts w:ascii="Arial" w:hAnsi="Arial" w:cs="Arial"/>
          <w:b/>
          <w:sz w:val="32"/>
          <w:szCs w:val="32"/>
        </w:rPr>
      </w:pPr>
    </w:p>
    <w:p w:rsidR="00A40DD4" w:rsidRDefault="00A40DD4" w:rsidP="00A40DD4">
      <w:pPr>
        <w:pStyle w:val="40"/>
        <w:shd w:val="clear" w:color="auto" w:fill="auto"/>
        <w:spacing w:after="0" w:line="240" w:lineRule="auto"/>
        <w:ind w:right="-2"/>
        <w:jc w:val="center"/>
      </w:pPr>
      <w:r w:rsidRPr="00CE6019">
        <w:t xml:space="preserve">О </w:t>
      </w:r>
      <w:r>
        <w:t>ВНЕСЕНИИ ИЗМЕНЕНИЙ</w:t>
      </w:r>
      <w:r w:rsidRPr="00CE6019">
        <w:t xml:space="preserve"> </w:t>
      </w:r>
      <w:r>
        <w:t>В ПОСТАНОВЛЕНИЕ</w:t>
      </w:r>
      <w:r w:rsidRPr="00CE6019">
        <w:t xml:space="preserve"> </w:t>
      </w:r>
    </w:p>
    <w:p w:rsidR="00A40DD4" w:rsidRDefault="00A40DD4" w:rsidP="00A40DD4">
      <w:pPr>
        <w:pStyle w:val="40"/>
        <w:shd w:val="clear" w:color="auto" w:fill="auto"/>
        <w:spacing w:after="0" w:line="240" w:lineRule="auto"/>
        <w:ind w:right="-2"/>
        <w:jc w:val="center"/>
      </w:pPr>
      <w:r>
        <w:t>АДМИНИСТРАЦИИ МУНИЦИПАЛЬНОГО ОБРАЗОВАНИЯ</w:t>
      </w:r>
    </w:p>
    <w:p w:rsidR="00A40DD4" w:rsidRDefault="00A40DD4" w:rsidP="00A40DD4">
      <w:pPr>
        <w:pStyle w:val="40"/>
        <w:shd w:val="clear" w:color="auto" w:fill="auto"/>
        <w:spacing w:after="0" w:line="240" w:lineRule="auto"/>
        <w:ind w:right="-2"/>
        <w:jc w:val="center"/>
      </w:pPr>
      <w:r>
        <w:t xml:space="preserve"> «ГОРОД УСТЬ-КУТ</w:t>
      </w:r>
      <w:r w:rsidRPr="00CE6019">
        <w:t xml:space="preserve">» </w:t>
      </w:r>
      <w:r>
        <w:t>ОТ</w:t>
      </w:r>
      <w:r w:rsidRPr="00CE6019">
        <w:t xml:space="preserve"> </w:t>
      </w:r>
      <w:r w:rsidRPr="00091C8D">
        <w:t xml:space="preserve">08.12.2017г. №1166-П </w:t>
      </w:r>
    </w:p>
    <w:p w:rsidR="00A40DD4" w:rsidRDefault="00A40DD4" w:rsidP="00A40DD4">
      <w:pPr>
        <w:pStyle w:val="40"/>
        <w:shd w:val="clear" w:color="auto" w:fill="auto"/>
        <w:spacing w:after="0" w:line="240" w:lineRule="auto"/>
        <w:ind w:right="-2"/>
        <w:jc w:val="center"/>
      </w:pPr>
      <w:r w:rsidRPr="00091C8D">
        <w:t>«О</w:t>
      </w:r>
      <w:r>
        <w:t>Б</w:t>
      </w:r>
      <w:r w:rsidRPr="00091C8D">
        <w:t xml:space="preserve"> </w:t>
      </w:r>
      <w:r>
        <w:t>УТВЕРЖДЕНИИ МУНИЦИПАЛЬНОЙ</w:t>
      </w:r>
      <w:r w:rsidRPr="00091C8D">
        <w:t xml:space="preserve"> </w:t>
      </w:r>
      <w:r>
        <w:t>ПРОГРАММЫ</w:t>
      </w:r>
    </w:p>
    <w:p w:rsidR="00A40DD4" w:rsidRDefault="00A40DD4" w:rsidP="00A40DD4">
      <w:pPr>
        <w:pStyle w:val="40"/>
        <w:shd w:val="clear" w:color="auto" w:fill="auto"/>
        <w:spacing w:after="0" w:line="240" w:lineRule="auto"/>
        <w:ind w:right="-2"/>
        <w:jc w:val="center"/>
      </w:pPr>
      <w:r>
        <w:t xml:space="preserve"> </w:t>
      </w:r>
      <w:r w:rsidRPr="00091C8D">
        <w:t>«</w:t>
      </w:r>
      <w:r>
        <w:t>ФОРМИРОВАНИЕ СОВРЕМЕННОЙ</w:t>
      </w:r>
      <w:r w:rsidRPr="00091C8D">
        <w:t xml:space="preserve"> </w:t>
      </w:r>
      <w:r>
        <w:t>ГОРОДСКОЙ СРЕДЫ</w:t>
      </w:r>
      <w:r w:rsidRPr="00091C8D">
        <w:t xml:space="preserve"> </w:t>
      </w:r>
      <w:r>
        <w:t>УСТЬ-КУТСКОГО МУНИЦИПАЛЬНОГО</w:t>
      </w:r>
      <w:r w:rsidRPr="00091C8D">
        <w:t xml:space="preserve"> </w:t>
      </w:r>
      <w:r>
        <w:t xml:space="preserve">ОБРАЗОВАНИЯ </w:t>
      </w:r>
    </w:p>
    <w:p w:rsidR="00A40DD4" w:rsidRDefault="00A40DD4" w:rsidP="00A40DD4">
      <w:pPr>
        <w:pStyle w:val="40"/>
        <w:shd w:val="clear" w:color="auto" w:fill="auto"/>
        <w:spacing w:after="0" w:line="240" w:lineRule="auto"/>
        <w:ind w:right="-2"/>
        <w:jc w:val="center"/>
      </w:pPr>
      <w:r w:rsidRPr="00091C8D">
        <w:t>(</w:t>
      </w:r>
      <w:r>
        <w:t>ГОРОДСКОГО ПОСЕЛЕНИЯ</w:t>
      </w:r>
      <w:r w:rsidRPr="00091C8D">
        <w:t xml:space="preserve">) </w:t>
      </w:r>
      <w:r>
        <w:t>НА</w:t>
      </w:r>
      <w:r w:rsidRPr="00091C8D">
        <w:t xml:space="preserve"> 2018-202</w:t>
      </w:r>
      <w:r>
        <w:t>4</w:t>
      </w:r>
      <w:r w:rsidRPr="00091C8D">
        <w:t xml:space="preserve"> </w:t>
      </w:r>
      <w:r>
        <w:t>ГОДЫ</w:t>
      </w:r>
      <w:r w:rsidRPr="00091C8D">
        <w:t>»</w:t>
      </w:r>
      <w:r>
        <w:t xml:space="preserve"> </w:t>
      </w:r>
    </w:p>
    <w:p w:rsidR="00A40DD4" w:rsidRDefault="00A40DD4" w:rsidP="00A40DD4">
      <w:pPr>
        <w:pStyle w:val="40"/>
        <w:shd w:val="clear" w:color="auto" w:fill="auto"/>
        <w:spacing w:after="0" w:line="240" w:lineRule="auto"/>
        <w:ind w:right="-2"/>
        <w:jc w:val="center"/>
      </w:pPr>
      <w:proofErr w:type="gramStart"/>
      <w:r>
        <w:t xml:space="preserve">(С УЧЕТОМ РЕДАКЦИИ ПОСТАНОВЛЕНИЯ ГЛАВЫ </w:t>
      </w:r>
      <w:proofErr w:type="gramEnd"/>
    </w:p>
    <w:p w:rsidR="00A40DD4" w:rsidRDefault="00A40DD4" w:rsidP="00A40DD4">
      <w:pPr>
        <w:pStyle w:val="40"/>
        <w:shd w:val="clear" w:color="auto" w:fill="auto"/>
        <w:spacing w:after="0" w:line="240" w:lineRule="auto"/>
        <w:ind w:right="-2"/>
        <w:jc w:val="center"/>
      </w:pPr>
      <w:r>
        <w:t>МУНИЦИПАЛЬНОГО ОБРАЗОВАНИЯ «ГОРОД УСТЬ-КУТ</w:t>
      </w:r>
      <w:r w:rsidRPr="00CE6019">
        <w:t>»</w:t>
      </w:r>
      <w:r>
        <w:t xml:space="preserve"> </w:t>
      </w:r>
    </w:p>
    <w:p w:rsidR="00A40DD4" w:rsidRPr="00CE6019" w:rsidRDefault="00A40DD4" w:rsidP="00A40DD4">
      <w:pPr>
        <w:pStyle w:val="40"/>
        <w:shd w:val="clear" w:color="auto" w:fill="auto"/>
        <w:spacing w:after="0" w:line="240" w:lineRule="auto"/>
        <w:ind w:right="-2"/>
        <w:jc w:val="center"/>
        <w:rPr>
          <w:color w:val="FF0000"/>
        </w:rPr>
      </w:pPr>
      <w:proofErr w:type="gramStart"/>
      <w:r>
        <w:t>ОТ 27.03.2018г. № 265-П,  ОТ 14.05.2018г. № 451-П, ОТ 08.04.2019Г. № 393-П, ОТ 29.03.2018г. №370-П, ОТ 20.12.2019г. № 1659-П)</w:t>
      </w:r>
      <w:proofErr w:type="gramEnd"/>
    </w:p>
    <w:p w:rsidR="00A40DD4" w:rsidRPr="00E629E0" w:rsidRDefault="00A40DD4" w:rsidP="00A40DD4">
      <w:pPr>
        <w:rPr>
          <w:rFonts w:ascii="Arial" w:hAnsi="Arial" w:cs="Arial"/>
          <w:b/>
        </w:rPr>
      </w:pPr>
    </w:p>
    <w:p w:rsidR="00A40DD4" w:rsidRPr="00A40DD4" w:rsidRDefault="00A40DD4" w:rsidP="00A40DD4">
      <w:pPr>
        <w:pStyle w:val="20"/>
        <w:shd w:val="clear" w:color="auto" w:fill="auto"/>
        <w:spacing w:before="0"/>
        <w:ind w:firstLine="700"/>
        <w:rPr>
          <w:b w:val="0"/>
          <w:color w:val="000000"/>
          <w:sz w:val="24"/>
          <w:szCs w:val="24"/>
          <w:lang w:bidi="ru-RU"/>
        </w:rPr>
      </w:pPr>
      <w:r w:rsidRPr="00A40DD4">
        <w:rPr>
          <w:b w:val="0"/>
          <w:color w:val="000000"/>
          <w:sz w:val="24"/>
          <w:szCs w:val="24"/>
          <w:lang w:bidi="ru-RU"/>
        </w:rPr>
        <w:t xml:space="preserve">В соответствии с  Паспортом приоритетного проекта «Формирование комфортной городской среды», утвержденным президиумом Совета </w:t>
      </w:r>
      <w:proofErr w:type="gramStart"/>
      <w:r w:rsidRPr="00A40DD4">
        <w:rPr>
          <w:b w:val="0"/>
          <w:color w:val="000000"/>
          <w:sz w:val="24"/>
          <w:szCs w:val="24"/>
          <w:lang w:bidi="ru-RU"/>
        </w:rPr>
        <w:t>при</w:t>
      </w:r>
      <w:proofErr w:type="gramEnd"/>
      <w:r w:rsidRPr="00A40DD4">
        <w:rPr>
          <w:b w:val="0"/>
          <w:color w:val="000000"/>
          <w:sz w:val="24"/>
          <w:szCs w:val="24"/>
          <w:lang w:bidi="ru-RU"/>
        </w:rPr>
        <w:t xml:space="preserve"> </w:t>
      </w:r>
      <w:proofErr w:type="gramStart"/>
      <w:r w:rsidRPr="00A40DD4">
        <w:rPr>
          <w:b w:val="0"/>
          <w:color w:val="000000"/>
          <w:sz w:val="24"/>
          <w:szCs w:val="24"/>
          <w:lang w:bidi="ru-RU"/>
        </w:rPr>
        <w:t>Президенте Российской Федерации по стратегическому развитию и приоритетным проектам (протокол от 21 ноября 2016 года № 10), руководствуясь постановлением Правительства Российской Федерации от 10 февраля 2017 г. № 169 «</w:t>
      </w:r>
      <w:r w:rsidRPr="00A40DD4">
        <w:rPr>
          <w:b w:val="0"/>
          <w:sz w:val="24"/>
          <w:szCs w:val="24"/>
        </w:rPr>
        <w:t>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</w:t>
      </w:r>
      <w:r w:rsidRPr="00A40DD4">
        <w:rPr>
          <w:b w:val="0"/>
          <w:color w:val="000000"/>
          <w:sz w:val="24"/>
          <w:szCs w:val="24"/>
          <w:lang w:bidi="ru-RU"/>
        </w:rPr>
        <w:t>, приказом Министерства строительства и жилищно-коммунального хозяйства Российской Федерации от 6 апреля 2017</w:t>
      </w:r>
      <w:proofErr w:type="gramEnd"/>
      <w:r w:rsidRPr="00A40DD4">
        <w:rPr>
          <w:b w:val="0"/>
          <w:color w:val="000000"/>
          <w:sz w:val="24"/>
          <w:szCs w:val="24"/>
          <w:lang w:bidi="ru-RU"/>
        </w:rPr>
        <w:t xml:space="preserve"> г № 691/</w:t>
      </w:r>
      <w:proofErr w:type="spellStart"/>
      <w:proofErr w:type="gramStart"/>
      <w:r w:rsidRPr="00A40DD4">
        <w:rPr>
          <w:b w:val="0"/>
          <w:color w:val="000000"/>
          <w:sz w:val="24"/>
          <w:szCs w:val="24"/>
          <w:lang w:bidi="ru-RU"/>
        </w:rPr>
        <w:t>пр</w:t>
      </w:r>
      <w:proofErr w:type="spellEnd"/>
      <w:proofErr w:type="gramEnd"/>
      <w:r w:rsidRPr="00A40DD4">
        <w:rPr>
          <w:b w:val="0"/>
          <w:color w:val="000000"/>
          <w:sz w:val="24"/>
          <w:szCs w:val="24"/>
          <w:lang w:bidi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ст.14 Федерального закона от 06.10.2003 г. № 131-Ф3 «Об общих принципах организации местного самоуправления в Российской Федерации», ст.ст.6, 39, 44 Устава </w:t>
      </w:r>
      <w:proofErr w:type="spellStart"/>
      <w:r w:rsidRPr="00A40DD4">
        <w:rPr>
          <w:b w:val="0"/>
          <w:color w:val="000000"/>
          <w:sz w:val="24"/>
          <w:szCs w:val="24"/>
          <w:lang w:bidi="ru-RU"/>
        </w:rPr>
        <w:t>Усть-Кутского</w:t>
      </w:r>
      <w:proofErr w:type="spellEnd"/>
      <w:r w:rsidRPr="00A40DD4">
        <w:rPr>
          <w:b w:val="0"/>
          <w:color w:val="000000"/>
          <w:sz w:val="24"/>
          <w:szCs w:val="24"/>
          <w:lang w:bidi="ru-RU"/>
        </w:rPr>
        <w:t xml:space="preserve"> муниципального образования (городского поселения)</w:t>
      </w:r>
      <w:r w:rsidRPr="00A40DD4">
        <w:rPr>
          <w:b w:val="0"/>
        </w:rPr>
        <w:t>,</w:t>
      </w:r>
    </w:p>
    <w:p w:rsidR="00A40DD4" w:rsidRPr="00A40DD4" w:rsidRDefault="00A40DD4" w:rsidP="00A40DD4">
      <w:pPr>
        <w:ind w:firstLine="709"/>
        <w:rPr>
          <w:rFonts w:ascii="Arial" w:hAnsi="Arial" w:cs="Arial"/>
        </w:rPr>
      </w:pPr>
    </w:p>
    <w:p w:rsidR="00A40DD4" w:rsidRPr="00A346B3" w:rsidRDefault="00A40DD4" w:rsidP="00A40DD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</w:t>
      </w:r>
      <w:r w:rsidRPr="00A346B3">
        <w:rPr>
          <w:rFonts w:ascii="Arial" w:hAnsi="Arial" w:cs="Arial"/>
          <w:b/>
          <w:sz w:val="30"/>
          <w:szCs w:val="30"/>
        </w:rPr>
        <w:t>:</w:t>
      </w:r>
    </w:p>
    <w:p w:rsidR="00A40DD4" w:rsidRDefault="00A40DD4" w:rsidP="00A40DD4">
      <w:pPr>
        <w:ind w:firstLine="709"/>
        <w:rPr>
          <w:rFonts w:ascii="Arial" w:hAnsi="Arial" w:cs="Arial"/>
          <w:b/>
        </w:rPr>
      </w:pPr>
    </w:p>
    <w:p w:rsidR="00A40DD4" w:rsidRDefault="00A40DD4" w:rsidP="00A40DD4">
      <w:pPr>
        <w:pStyle w:val="40"/>
        <w:shd w:val="clear" w:color="auto" w:fill="auto"/>
        <w:spacing w:after="0" w:line="240" w:lineRule="auto"/>
        <w:ind w:left="3" w:right="-2" w:firstLine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proofErr w:type="gramStart"/>
      <w:r w:rsidRPr="00D40F03">
        <w:rPr>
          <w:b w:val="0"/>
          <w:sz w:val="24"/>
          <w:szCs w:val="24"/>
        </w:rPr>
        <w:t xml:space="preserve">1.Внести изменения в постановления главы муниципального образования «город Усть-Кут» от 08.12.2017г. №1166-П  «Об утверждении муниципальной программы «Формирование современной городской среды </w:t>
      </w:r>
      <w:proofErr w:type="spellStart"/>
      <w:r w:rsidRPr="00D40F03">
        <w:rPr>
          <w:b w:val="0"/>
          <w:sz w:val="24"/>
          <w:szCs w:val="24"/>
        </w:rPr>
        <w:t>Усть-Кутского</w:t>
      </w:r>
      <w:proofErr w:type="spellEnd"/>
      <w:r w:rsidRPr="00D40F03">
        <w:rPr>
          <w:b w:val="0"/>
          <w:sz w:val="24"/>
          <w:szCs w:val="24"/>
        </w:rPr>
        <w:t xml:space="preserve"> муниципального образования (городского поселения) на 2018-2024 годы», (с </w:t>
      </w:r>
      <w:r w:rsidRPr="00D40F03">
        <w:rPr>
          <w:b w:val="0"/>
          <w:sz w:val="24"/>
          <w:szCs w:val="24"/>
        </w:rPr>
        <w:lastRenderedPageBreak/>
        <w:t xml:space="preserve">учетом редакции постановления главы муниципального образования «город Усть-Кут» 27.03.2018г. № 265-П,  </w:t>
      </w:r>
      <w:r>
        <w:rPr>
          <w:b w:val="0"/>
          <w:sz w:val="24"/>
          <w:szCs w:val="24"/>
        </w:rPr>
        <w:t>от</w:t>
      </w:r>
      <w:r w:rsidRPr="00D40F03">
        <w:rPr>
          <w:b w:val="0"/>
          <w:sz w:val="24"/>
          <w:szCs w:val="24"/>
        </w:rPr>
        <w:t xml:space="preserve"> 14.05.2018г. № 451-П, </w:t>
      </w:r>
      <w:r>
        <w:rPr>
          <w:b w:val="0"/>
          <w:sz w:val="24"/>
          <w:szCs w:val="24"/>
        </w:rPr>
        <w:t>от</w:t>
      </w:r>
      <w:r w:rsidRPr="00D40F03">
        <w:rPr>
          <w:b w:val="0"/>
          <w:sz w:val="24"/>
          <w:szCs w:val="24"/>
        </w:rPr>
        <w:t xml:space="preserve"> 08.04.2019Г. № 393-П, </w:t>
      </w:r>
      <w:r>
        <w:rPr>
          <w:b w:val="0"/>
          <w:sz w:val="24"/>
          <w:szCs w:val="24"/>
        </w:rPr>
        <w:t>от</w:t>
      </w:r>
      <w:r w:rsidRPr="00D40F03">
        <w:rPr>
          <w:b w:val="0"/>
          <w:sz w:val="24"/>
          <w:szCs w:val="24"/>
        </w:rPr>
        <w:t xml:space="preserve"> 29.03.2018г. №370-П, </w:t>
      </w:r>
      <w:r>
        <w:rPr>
          <w:b w:val="0"/>
          <w:sz w:val="24"/>
          <w:szCs w:val="24"/>
        </w:rPr>
        <w:t>от</w:t>
      </w:r>
      <w:r w:rsidRPr="00D40F03">
        <w:rPr>
          <w:b w:val="0"/>
          <w:sz w:val="24"/>
          <w:szCs w:val="24"/>
        </w:rPr>
        <w:t xml:space="preserve"> 20.12.2019г. № 1659-П)</w:t>
      </w:r>
      <w:r>
        <w:rPr>
          <w:b w:val="0"/>
          <w:sz w:val="24"/>
          <w:szCs w:val="24"/>
        </w:rPr>
        <w:t>.</w:t>
      </w:r>
      <w:proofErr w:type="gramEnd"/>
    </w:p>
    <w:p w:rsidR="00A40DD4" w:rsidRPr="00D40F03" w:rsidRDefault="00A40DD4" w:rsidP="00A40DD4">
      <w:pPr>
        <w:pStyle w:val="40"/>
        <w:shd w:val="clear" w:color="auto" w:fill="auto"/>
        <w:spacing w:after="0" w:line="240" w:lineRule="auto"/>
        <w:ind w:right="-2"/>
        <w:rPr>
          <w:b w:val="0"/>
          <w:color w:val="FF0000"/>
          <w:sz w:val="24"/>
          <w:szCs w:val="24"/>
        </w:rPr>
      </w:pPr>
    </w:p>
    <w:p w:rsidR="00A40DD4" w:rsidRDefault="00A40DD4" w:rsidP="00A40DD4">
      <w:pPr>
        <w:pStyle w:val="20"/>
        <w:numPr>
          <w:ilvl w:val="1"/>
          <w:numId w:val="3"/>
        </w:numPr>
        <w:shd w:val="clear" w:color="auto" w:fill="auto"/>
        <w:tabs>
          <w:tab w:val="left" w:pos="0"/>
          <w:tab w:val="left" w:pos="993"/>
        </w:tabs>
        <w:spacing w:before="0" w:line="262" w:lineRule="exact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C13AD7">
        <w:rPr>
          <w:sz w:val="24"/>
          <w:szCs w:val="24"/>
        </w:rPr>
        <w:t xml:space="preserve"> </w:t>
      </w:r>
      <w:hyperlink r:id="rId5">
        <w:r w:rsidRPr="00C13AD7">
          <w:rPr>
            <w:sz w:val="24"/>
            <w:szCs w:val="24"/>
          </w:rPr>
          <w:t>паспорте</w:t>
        </w:r>
      </w:hyperlink>
      <w:r w:rsidRPr="00C13AD7">
        <w:rPr>
          <w:sz w:val="24"/>
          <w:szCs w:val="24"/>
        </w:rPr>
        <w:t xml:space="preserve">  муниципальной программы   «Ресурсное обеспечение </w:t>
      </w:r>
      <w:r>
        <w:rPr>
          <w:sz w:val="24"/>
          <w:szCs w:val="24"/>
        </w:rPr>
        <w:t xml:space="preserve">   </w:t>
      </w:r>
    </w:p>
    <w:p w:rsidR="00A40DD4" w:rsidRPr="00C13AD7" w:rsidRDefault="00A40DD4" w:rsidP="00A40DD4">
      <w:pPr>
        <w:pStyle w:val="20"/>
        <w:shd w:val="clear" w:color="auto" w:fill="auto"/>
        <w:tabs>
          <w:tab w:val="left" w:pos="0"/>
          <w:tab w:val="left" w:pos="993"/>
        </w:tabs>
        <w:spacing w:before="0" w:line="262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13AD7">
        <w:rPr>
          <w:sz w:val="24"/>
          <w:szCs w:val="24"/>
        </w:rPr>
        <w:t>муниципальной программы»  изложить в следующей редакции:</w:t>
      </w:r>
    </w:p>
    <w:p w:rsidR="00A40DD4" w:rsidRPr="00A81EAF" w:rsidRDefault="00A40DD4" w:rsidP="00A40DD4">
      <w:pPr>
        <w:ind w:firstLine="709"/>
        <w:rPr>
          <w:rFonts w:ascii="Arial" w:hAnsi="Arial" w:cs="Arial"/>
        </w:rPr>
      </w:pPr>
    </w:p>
    <w:tbl>
      <w:tblPr>
        <w:tblW w:w="106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"/>
        <w:gridCol w:w="3310"/>
        <w:gridCol w:w="6476"/>
        <w:gridCol w:w="576"/>
      </w:tblGrid>
      <w:tr w:rsidR="00A40DD4" w:rsidRPr="00E44865" w:rsidTr="00CD7FAC">
        <w:trPr>
          <w:trHeight w:val="78"/>
        </w:trPr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A40DD4" w:rsidRPr="00E44865" w:rsidRDefault="00A40DD4" w:rsidP="00CD7FA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A40DD4" w:rsidRPr="00E44865" w:rsidRDefault="00A40DD4" w:rsidP="00CD7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476" w:type="dxa"/>
            <w:vAlign w:val="center"/>
          </w:tcPr>
          <w:p w:rsidR="00A40DD4" w:rsidRDefault="00A40DD4" w:rsidP="00CD7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финансирования  </w:t>
            </w:r>
            <w:r>
              <w:rPr>
                <w:rFonts w:ascii="Arial" w:hAnsi="Arial" w:cs="Arial"/>
                <w:b/>
                <w:color w:val="000000"/>
              </w:rPr>
              <w:t xml:space="preserve">129 529,58 055 </w:t>
            </w:r>
            <w:r w:rsidRPr="00B423FB">
              <w:rPr>
                <w:rFonts w:ascii="Arial" w:hAnsi="Arial" w:cs="Arial"/>
              </w:rPr>
              <w:t>тыс</w:t>
            </w:r>
            <w:r>
              <w:rPr>
                <w:rFonts w:ascii="Arial" w:hAnsi="Arial" w:cs="Arial"/>
              </w:rPr>
              <w:t>. рублей, в том числе</w:t>
            </w:r>
            <w:r w:rsidRPr="00E44865">
              <w:rPr>
                <w:rFonts w:ascii="Arial" w:hAnsi="Arial" w:cs="Arial"/>
              </w:rPr>
              <w:t xml:space="preserve">: 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 754,72 278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47049,50 886 тыс. рублей;</w:t>
            </w:r>
          </w:p>
          <w:p w:rsidR="00A40DD4" w:rsidRPr="004A00C9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</w:t>
            </w:r>
            <w:r w:rsidRPr="004A00C9">
              <w:rPr>
                <w:rFonts w:ascii="Arial" w:hAnsi="Arial" w:cs="Arial"/>
              </w:rPr>
              <w:t xml:space="preserve">– </w:t>
            </w:r>
            <w:r w:rsidRPr="00E84D3D">
              <w:rPr>
                <w:rFonts w:ascii="Arial" w:hAnsi="Arial" w:cs="Arial"/>
              </w:rPr>
              <w:t>30325,34</w:t>
            </w:r>
            <w:r>
              <w:rPr>
                <w:rFonts w:ascii="Arial" w:hAnsi="Arial" w:cs="Arial"/>
              </w:rPr>
              <w:t xml:space="preserve"> </w:t>
            </w:r>
            <w:r w:rsidRPr="00E84D3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91</w:t>
            </w:r>
            <w:r w:rsidRPr="004A00C9">
              <w:rPr>
                <w:rFonts w:ascii="Arial" w:hAnsi="Arial" w:cs="Arial"/>
              </w:rPr>
              <w:t xml:space="preserve">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 w:rsidRPr="004A00C9">
              <w:rPr>
                <w:rFonts w:ascii="Arial" w:hAnsi="Arial" w:cs="Arial"/>
              </w:rPr>
              <w:t>2021 год – 23 000,00</w:t>
            </w:r>
            <w:r>
              <w:rPr>
                <w:rFonts w:ascii="Arial" w:hAnsi="Arial" w:cs="Arial"/>
              </w:rPr>
              <w:t xml:space="preserve"> 000</w:t>
            </w:r>
            <w:r w:rsidRPr="004A00C9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10 000,00 000 *тыс. рублей;</w:t>
            </w:r>
          </w:p>
          <w:p w:rsidR="00A40DD4" w:rsidRPr="004A00C9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год </w:t>
            </w:r>
            <w:r w:rsidRPr="004A00C9">
              <w:rPr>
                <w:rFonts w:ascii="Arial" w:hAnsi="Arial" w:cs="Arial"/>
              </w:rPr>
              <w:t>– 9 200,00</w:t>
            </w:r>
            <w:r>
              <w:rPr>
                <w:rFonts w:ascii="Arial" w:hAnsi="Arial" w:cs="Arial"/>
              </w:rPr>
              <w:t xml:space="preserve"> 000</w:t>
            </w:r>
            <w:r w:rsidRPr="004A00C9">
              <w:rPr>
                <w:rFonts w:ascii="Arial" w:hAnsi="Arial" w:cs="Arial"/>
              </w:rPr>
              <w:t>*тыс.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 w:rsidRPr="004A00C9">
              <w:rPr>
                <w:rFonts w:ascii="Arial" w:hAnsi="Arial" w:cs="Arial"/>
              </w:rPr>
              <w:t>2024 год – 9 200,00</w:t>
            </w:r>
            <w:r>
              <w:rPr>
                <w:rFonts w:ascii="Arial" w:hAnsi="Arial" w:cs="Arial"/>
              </w:rPr>
              <w:t xml:space="preserve"> 000* тыс. рублей.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 w:rsidRPr="00424076">
              <w:rPr>
                <w:rFonts w:ascii="Arial" w:hAnsi="Arial" w:cs="Arial"/>
              </w:rPr>
              <w:t xml:space="preserve"> Объем финансирования за счет средств областного бюджета, в том числе: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0 ,00000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4 505,10 610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4009,53 639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10 580,00 000*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4 600,00 000*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4 600,00 000*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4 600,00 000* тыс. рублей.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 w:rsidRPr="00424076">
              <w:rPr>
                <w:rFonts w:ascii="Arial" w:hAnsi="Arial" w:cs="Arial"/>
              </w:rPr>
              <w:t>Объем финансиро</w:t>
            </w:r>
            <w:r>
              <w:rPr>
                <w:rFonts w:ascii="Arial" w:hAnsi="Arial" w:cs="Arial"/>
              </w:rPr>
              <w:t>вания за счет средств федерального</w:t>
            </w:r>
            <w:r w:rsidRPr="00424076">
              <w:rPr>
                <w:rFonts w:ascii="Arial" w:hAnsi="Arial" w:cs="Arial"/>
              </w:rPr>
              <w:t xml:space="preserve"> бюджета, в том числе: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 0 ,00 000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20 555,73 591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16 915,05 613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10 580,00 000*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4 600,00 000*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4 600,00 000*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4 600,00 000* тыс. рублей.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 w:rsidRPr="00424076">
              <w:rPr>
                <w:rFonts w:ascii="Arial" w:hAnsi="Arial" w:cs="Arial"/>
              </w:rPr>
              <w:t>Объем финансиро</w:t>
            </w:r>
            <w:r>
              <w:rPr>
                <w:rFonts w:ascii="Arial" w:hAnsi="Arial" w:cs="Arial"/>
              </w:rPr>
              <w:t>вания за счет средств местных бюджетов</w:t>
            </w:r>
            <w:r w:rsidRPr="00424076">
              <w:rPr>
                <w:rFonts w:ascii="Arial" w:hAnsi="Arial" w:cs="Arial"/>
              </w:rPr>
              <w:t>, в том числе: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754,72 278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21988,66 685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т.ч. 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 – 11 853,54 509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9400,75 636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1 840,00000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800,00 000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–0,00 000* тыс. рублей;</w:t>
            </w:r>
          </w:p>
          <w:p w:rsidR="00A40DD4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–0,00 000* тыс. рублей</w:t>
            </w:r>
          </w:p>
          <w:p w:rsidR="00A40DD4" w:rsidRPr="00E44865" w:rsidRDefault="00A40DD4" w:rsidP="00CD7FAC">
            <w:pPr>
              <w:tabs>
                <w:tab w:val="left" w:pos="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*   - прогнозное финансирование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  <w:p w:rsidR="00A40DD4" w:rsidRPr="00E44865" w:rsidRDefault="00A40DD4" w:rsidP="00CD7FAC">
            <w:pPr>
              <w:rPr>
                <w:rFonts w:ascii="Arial" w:hAnsi="Arial" w:cs="Arial"/>
              </w:rPr>
            </w:pPr>
          </w:p>
        </w:tc>
      </w:tr>
    </w:tbl>
    <w:p w:rsidR="00A40DD4" w:rsidRPr="00E44865" w:rsidRDefault="00A40DD4" w:rsidP="00A40DD4">
      <w:pPr>
        <w:ind w:firstLine="709"/>
        <w:rPr>
          <w:rFonts w:ascii="Arial" w:hAnsi="Arial" w:cs="Arial"/>
        </w:rPr>
      </w:pPr>
    </w:p>
    <w:p w:rsidR="00A40DD4" w:rsidRPr="00377D2C" w:rsidRDefault="00A40DD4" w:rsidP="00A40DD4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377D2C">
        <w:rPr>
          <w:rFonts w:ascii="Arial" w:hAnsi="Arial" w:cs="Arial"/>
        </w:rPr>
        <w:t xml:space="preserve">         2.  В разделе 4 «Механизмы реализации программы»: </w:t>
      </w:r>
    </w:p>
    <w:p w:rsidR="00A40DD4" w:rsidRPr="00472E13" w:rsidRDefault="00A40DD4" w:rsidP="00A40DD4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2.1. </w:t>
      </w:r>
      <w:r w:rsidRPr="00472E13">
        <w:rPr>
          <w:rFonts w:ascii="Arial" w:hAnsi="Arial" w:cs="Arial"/>
        </w:rPr>
        <w:t>Мероприятие № 1 дополнить: «Иные мероприятия, не обозначенные в минимальном и дополнительном перечнях работ по благоустройству дворовых территорий, реализуются за счет средств бюджета муниципального образования «город Усть-Кут» и (или) иных средств заинтересованных лиц</w:t>
      </w:r>
      <w:r>
        <w:rPr>
          <w:rFonts w:ascii="Arial" w:hAnsi="Arial" w:cs="Arial"/>
        </w:rPr>
        <w:t>»</w:t>
      </w:r>
      <w:r w:rsidRPr="00472E13">
        <w:rPr>
          <w:rFonts w:ascii="Arial" w:hAnsi="Arial" w:cs="Arial"/>
        </w:rPr>
        <w:t>.</w:t>
      </w:r>
    </w:p>
    <w:p w:rsidR="00A40DD4" w:rsidRDefault="00A40DD4" w:rsidP="00A40DD4">
      <w:pPr>
        <w:ind w:firstLine="1429"/>
        <w:rPr>
          <w:rFonts w:ascii="Arial" w:hAnsi="Arial" w:cs="Arial"/>
        </w:rPr>
      </w:pPr>
    </w:p>
    <w:p w:rsidR="00A40DD4" w:rsidRDefault="00A40DD4" w:rsidP="00A40DD4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2.2.В разделе 4 «Механизмы реализации программы» мероприятие № 5 «Благоустройство индивидуальных жилых домов и земельных участков, предоставленных для их размещения» абзац 3 изложить в следующей редакции:</w:t>
      </w:r>
    </w:p>
    <w:p w:rsidR="00A40DD4" w:rsidRPr="00E44865" w:rsidRDefault="00A40DD4" w:rsidP="00A40DD4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44865">
        <w:rPr>
          <w:rFonts w:ascii="Arial" w:hAnsi="Arial" w:cs="Arial"/>
        </w:rPr>
        <w:t>Благоустройство индивидуальных жилых домов и земельных участков, предоставленных для их размещения, осуществляется не позднее 202</w:t>
      </w:r>
      <w:r>
        <w:rPr>
          <w:rFonts w:ascii="Arial" w:hAnsi="Arial" w:cs="Arial"/>
        </w:rPr>
        <w:t>4</w:t>
      </w:r>
      <w:r w:rsidRPr="00E44865">
        <w:rPr>
          <w:rFonts w:ascii="Arial" w:hAnsi="Arial" w:cs="Arial"/>
        </w:rPr>
        <w:t xml:space="preserve"> года за счет средств собственников (пользователей) указанных домов (собственников (землепользователей) земельных участков) в соответствии с требованиями Правил благоустройства территории муниципального образования «город Усть-Кут», на основании заключенных соглашений с администрацией муниципального образования «город Усть-Кут».</w:t>
      </w:r>
    </w:p>
    <w:p w:rsidR="00A40DD4" w:rsidRDefault="00A40DD4" w:rsidP="00A40DD4">
      <w:pPr>
        <w:pStyle w:val="a4"/>
        <w:tabs>
          <w:tab w:val="left" w:pos="426"/>
        </w:tabs>
        <w:ind w:firstLine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2.3.Дополнить раздел 4 пунктом следующего содержания: «В целях исполнения письменного обязательства главы города  при получении субсидии в 2020 году и последующих годах, </w:t>
      </w:r>
    </w:p>
    <w:p w:rsidR="00A40DD4" w:rsidRDefault="00A40DD4" w:rsidP="00A40DD4">
      <w:pPr>
        <w:pStyle w:val="a4"/>
        <w:tabs>
          <w:tab w:val="left" w:pos="426"/>
        </w:tabs>
        <w:ind w:firstLine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-организовать работу по привлечению добровольцев (волонтеров) к участию в мероприятиях по вовлечению населения в процессы благоустройства (в том числе опросах, интервью,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фокус-группах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проектных семинарах, мастерских, </w:t>
      </w:r>
      <w:proofErr w:type="spellStart"/>
      <w:r>
        <w:rPr>
          <w:rFonts w:ascii="Arial" w:hAnsi="Arial" w:cs="Arial"/>
          <w:sz w:val="24"/>
          <w:szCs w:val="24"/>
        </w:rPr>
        <w:t>воркшопах</w:t>
      </w:r>
      <w:proofErr w:type="spellEnd"/>
      <w:r>
        <w:rPr>
          <w:rFonts w:ascii="Arial" w:hAnsi="Arial" w:cs="Arial"/>
          <w:sz w:val="24"/>
          <w:szCs w:val="24"/>
        </w:rPr>
        <w:t xml:space="preserve">); </w:t>
      </w:r>
    </w:p>
    <w:p w:rsidR="00A40DD4" w:rsidRDefault="00A40DD4" w:rsidP="00A40DD4">
      <w:pPr>
        <w:pStyle w:val="a4"/>
        <w:tabs>
          <w:tab w:val="left" w:pos="426"/>
        </w:tabs>
        <w:ind w:firstLine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134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организовать мероприятия по привлечению добровольцев (волонтеров) в реализацию муниципальной программы (форумы, конкурсы, фестивали, лектории, общественный мониторинг качества объектов благоустройства и др.);</w:t>
      </w:r>
    </w:p>
    <w:p w:rsidR="00A40DD4" w:rsidRDefault="00A40DD4" w:rsidP="00A40DD4">
      <w:pPr>
        <w:pStyle w:val="a4"/>
        <w:tabs>
          <w:tab w:val="left" w:pos="426"/>
        </w:tabs>
        <w:ind w:firstLine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-организовать вовлечение обучающихся в образовательных организациях среднего, среднего специального и высшего образования в реализацию мероприятий муниципальной программы посредством стажировок и практик;</w:t>
      </w:r>
    </w:p>
    <w:p w:rsidR="00A40DD4" w:rsidRDefault="00A40DD4" w:rsidP="00A40DD4">
      <w:pPr>
        <w:pStyle w:val="a4"/>
        <w:tabs>
          <w:tab w:val="left" w:pos="426"/>
        </w:tabs>
        <w:ind w:firstLine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Ответственным лицом для оказания методической, консультационной, информационной и организационной поддержки добровольцам (волонтерам) на системной основе назначить Наумова Владислава Федоровича – начальника отдела по молодежной политике, спорту и культуре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поселения)».</w:t>
      </w:r>
    </w:p>
    <w:p w:rsidR="00A40DD4" w:rsidRDefault="00A40DD4" w:rsidP="00A40DD4">
      <w:pPr>
        <w:rPr>
          <w:rFonts w:ascii="Arial" w:hAnsi="Arial" w:cs="Arial"/>
        </w:rPr>
      </w:pPr>
    </w:p>
    <w:p w:rsidR="00A40DD4" w:rsidRDefault="00A40DD4" w:rsidP="00A40DD4">
      <w:pPr>
        <w:numPr>
          <w:ilvl w:val="3"/>
          <w:numId w:val="2"/>
        </w:numPr>
        <w:rPr>
          <w:rFonts w:ascii="Arial" w:hAnsi="Arial" w:cs="Arial"/>
        </w:rPr>
      </w:pPr>
    </w:p>
    <w:p w:rsidR="00A40DD4" w:rsidRPr="00B5568E" w:rsidRDefault="00A40DD4" w:rsidP="00A40DD4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 3. Р</w:t>
      </w:r>
      <w:r w:rsidRPr="00E44865">
        <w:rPr>
          <w:rFonts w:ascii="Arial" w:hAnsi="Arial" w:cs="Arial"/>
        </w:rPr>
        <w:t>аздел 5 «Ресурсное обеспечение муниципальной программы» изложить в следующей редакции:</w:t>
      </w:r>
    </w:p>
    <w:p w:rsidR="00A40DD4" w:rsidRDefault="00A40DD4" w:rsidP="00A40DD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44865">
        <w:rPr>
          <w:rFonts w:ascii="Arial" w:hAnsi="Arial" w:cs="Arial"/>
        </w:rPr>
        <w:t xml:space="preserve">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 </w:t>
      </w:r>
      <w:r w:rsidRPr="00E44865">
        <w:rPr>
          <w:rFonts w:ascii="Arial" w:hAnsi="Arial" w:cs="Arial"/>
        </w:rPr>
        <w:br/>
        <w:t>2018-2024 годы», утвержденная постановлением Правительства Иркутской области от 31 августа 2017 года № 568-пп.</w:t>
      </w:r>
      <w:bookmarkStart w:id="0" w:name="_gjdgxs" w:colFirst="0" w:colLast="0"/>
      <w:bookmarkEnd w:id="0"/>
    </w:p>
    <w:p w:rsidR="00A40DD4" w:rsidRDefault="00A40DD4" w:rsidP="00A40DD4">
      <w:pPr>
        <w:ind w:firstLine="708"/>
        <w:rPr>
          <w:rFonts w:ascii="Arial" w:hAnsi="Arial" w:cs="Arial"/>
        </w:rPr>
      </w:pPr>
    </w:p>
    <w:p w:rsidR="00A40DD4" w:rsidRPr="00924D70" w:rsidRDefault="00A40DD4" w:rsidP="00A40DD4">
      <w:pPr>
        <w:ind w:firstLine="708"/>
        <w:rPr>
          <w:rFonts w:ascii="Arial" w:hAnsi="Arial" w:cs="Arial"/>
        </w:rPr>
      </w:pPr>
      <w:r w:rsidRPr="00383D48">
        <w:t xml:space="preserve"> </w:t>
      </w:r>
      <w:r>
        <w:rPr>
          <w:rFonts w:ascii="Arial" w:hAnsi="Arial" w:cs="Arial"/>
          <w:b/>
        </w:rPr>
        <w:t>Общ</w:t>
      </w:r>
      <w:r w:rsidRPr="00B201B4">
        <w:rPr>
          <w:rFonts w:ascii="Arial" w:hAnsi="Arial" w:cs="Arial"/>
          <w:b/>
        </w:rPr>
        <w:t xml:space="preserve">ий объем финансирования муниципальной программы составляет  </w:t>
      </w:r>
    </w:p>
    <w:p w:rsidR="00A40DD4" w:rsidRPr="00B201B4" w:rsidRDefault="00A40DD4" w:rsidP="00A40DD4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129 529,58 055 </w:t>
      </w:r>
      <w:r w:rsidRPr="00B201B4">
        <w:rPr>
          <w:rFonts w:ascii="Arial" w:hAnsi="Arial" w:cs="Arial"/>
          <w:b/>
        </w:rPr>
        <w:t xml:space="preserve">тыс. руб. </w:t>
      </w:r>
    </w:p>
    <w:p w:rsidR="00A40DD4" w:rsidRPr="00E44865" w:rsidRDefault="00A40DD4" w:rsidP="00A40DD4">
      <w:pPr>
        <w:jc w:val="right"/>
        <w:rPr>
          <w:rFonts w:ascii="Arial" w:hAnsi="Arial" w:cs="Arial"/>
        </w:rPr>
      </w:pPr>
      <w:r w:rsidRPr="00E44865">
        <w:rPr>
          <w:rFonts w:ascii="Arial" w:hAnsi="Arial" w:cs="Arial"/>
        </w:rPr>
        <w:t xml:space="preserve"> </w:t>
      </w:r>
    </w:p>
    <w:p w:rsidR="00A40DD4" w:rsidRDefault="00A40DD4" w:rsidP="00A40DD4">
      <w:pPr>
        <w:jc w:val="right"/>
        <w:rPr>
          <w:rFonts w:ascii="Arial" w:hAnsi="Arial" w:cs="Arial"/>
        </w:rPr>
      </w:pPr>
    </w:p>
    <w:p w:rsidR="00A40DD4" w:rsidRDefault="00A40DD4" w:rsidP="00A40DD4">
      <w:pPr>
        <w:jc w:val="right"/>
        <w:rPr>
          <w:rFonts w:ascii="Arial" w:hAnsi="Arial" w:cs="Arial"/>
        </w:rPr>
      </w:pPr>
    </w:p>
    <w:p w:rsidR="00A40DD4" w:rsidRDefault="00A40DD4" w:rsidP="00A40DD4">
      <w:pPr>
        <w:jc w:val="right"/>
        <w:rPr>
          <w:rFonts w:ascii="Arial" w:hAnsi="Arial" w:cs="Arial"/>
        </w:rPr>
      </w:pPr>
    </w:p>
    <w:p w:rsidR="00A40DD4" w:rsidRDefault="00A40DD4" w:rsidP="00A40DD4">
      <w:pPr>
        <w:jc w:val="right"/>
        <w:rPr>
          <w:rFonts w:ascii="Arial" w:hAnsi="Arial" w:cs="Arial"/>
        </w:rPr>
      </w:pPr>
    </w:p>
    <w:p w:rsidR="00A40DD4" w:rsidRDefault="00A40DD4" w:rsidP="00A40DD4">
      <w:pPr>
        <w:jc w:val="right"/>
        <w:rPr>
          <w:rFonts w:ascii="Arial" w:hAnsi="Arial" w:cs="Arial"/>
        </w:rPr>
      </w:pPr>
    </w:p>
    <w:p w:rsidR="00A40DD4" w:rsidRDefault="00A40DD4" w:rsidP="00A40DD4">
      <w:pPr>
        <w:jc w:val="right"/>
        <w:rPr>
          <w:rFonts w:ascii="Arial" w:hAnsi="Arial" w:cs="Arial"/>
        </w:rPr>
      </w:pPr>
    </w:p>
    <w:p w:rsidR="00A40DD4" w:rsidRDefault="00A40DD4" w:rsidP="00A40DD4">
      <w:pPr>
        <w:jc w:val="right"/>
        <w:rPr>
          <w:rFonts w:ascii="Arial" w:hAnsi="Arial" w:cs="Arial"/>
        </w:rPr>
      </w:pPr>
    </w:p>
    <w:p w:rsidR="00A40DD4" w:rsidRPr="00E44865" w:rsidRDefault="00A40DD4" w:rsidP="00A40DD4">
      <w:pPr>
        <w:jc w:val="right"/>
        <w:rPr>
          <w:rFonts w:ascii="Arial" w:hAnsi="Arial" w:cs="Arial"/>
        </w:rPr>
      </w:pPr>
      <w:r w:rsidRPr="00E44865">
        <w:rPr>
          <w:rFonts w:ascii="Arial" w:hAnsi="Arial" w:cs="Arial"/>
        </w:rPr>
        <w:t xml:space="preserve">Таблица 2 </w:t>
      </w:r>
    </w:p>
    <w:p w:rsidR="00A40DD4" w:rsidRPr="00E44865" w:rsidRDefault="00A40DD4" w:rsidP="00A40DD4">
      <w:pPr>
        <w:jc w:val="right"/>
        <w:rPr>
          <w:rFonts w:ascii="Arial" w:hAnsi="Arial" w:cs="Arial"/>
        </w:rPr>
      </w:pPr>
    </w:p>
    <w:tbl>
      <w:tblPr>
        <w:tblW w:w="10302" w:type="dxa"/>
        <w:tblInd w:w="108" w:type="dxa"/>
        <w:tblLayout w:type="fixed"/>
        <w:tblLook w:val="0000"/>
      </w:tblPr>
      <w:tblGrid>
        <w:gridCol w:w="1418"/>
        <w:gridCol w:w="2268"/>
        <w:gridCol w:w="1843"/>
        <w:gridCol w:w="1842"/>
        <w:gridCol w:w="1843"/>
        <w:gridCol w:w="851"/>
        <w:gridCol w:w="237"/>
      </w:tblGrid>
      <w:tr w:rsidR="00A40DD4" w:rsidRPr="00E44865" w:rsidTr="00CD7FAC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 xml:space="preserve">Период реализации программы </w:t>
            </w:r>
            <w:r w:rsidRPr="00E44865">
              <w:rPr>
                <w:rFonts w:ascii="Arial" w:hAnsi="Arial" w:cs="Arial"/>
                <w:b/>
              </w:rPr>
              <w:br/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 xml:space="preserve">Объем финансирования, тыс. руб. 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DD4" w:rsidRPr="00E44865" w:rsidTr="00CD7FAC">
        <w:trPr>
          <w:trHeight w:val="8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ind w:left="-75" w:firstLine="75"/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Финансовые</w:t>
            </w:r>
            <w:r w:rsidRPr="00E44865">
              <w:rPr>
                <w:rFonts w:ascii="Arial" w:hAnsi="Arial" w:cs="Arial"/>
                <w:b/>
              </w:rPr>
              <w:br/>
              <w:t>средства, всего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В том числе по источникам: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DD4" w:rsidRPr="00E44865" w:rsidTr="00CD7FAC">
        <w:trPr>
          <w:trHeight w:val="8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МБ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Иные источники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DD4" w:rsidRPr="00E44865" w:rsidTr="00CD7FAC">
        <w:trPr>
          <w:trHeight w:val="4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Всего за 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Default="00A40DD4" w:rsidP="00CD7FA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40DD4" w:rsidRPr="009432F7" w:rsidRDefault="00A40DD4" w:rsidP="00CD7F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129 529,58 055</w:t>
            </w:r>
          </w:p>
          <w:p w:rsidR="00A40DD4" w:rsidRPr="00B201B4" w:rsidRDefault="00A40DD4" w:rsidP="00CD7FAC">
            <w:pPr>
              <w:ind w:firstLine="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7E5532" w:rsidRDefault="00A40DD4" w:rsidP="00CD7FAC">
            <w:pPr>
              <w:rPr>
                <w:rFonts w:ascii="Arial" w:hAnsi="Arial" w:cs="Arial"/>
                <w:b/>
                <w:color w:val="000000"/>
              </w:rPr>
            </w:pPr>
          </w:p>
          <w:p w:rsidR="00A40DD4" w:rsidRPr="007E5532" w:rsidRDefault="00A40DD4" w:rsidP="00CD7FAC">
            <w:pPr>
              <w:rPr>
                <w:rFonts w:ascii="Arial" w:hAnsi="Arial" w:cs="Arial"/>
                <w:b/>
                <w:color w:val="000000"/>
              </w:rPr>
            </w:pPr>
            <w:r w:rsidRPr="007E5532">
              <w:rPr>
                <w:rFonts w:ascii="Arial" w:hAnsi="Arial" w:cs="Arial"/>
                <w:b/>
                <w:color w:val="000000"/>
              </w:rPr>
              <w:t>25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7E5532">
              <w:rPr>
                <w:rFonts w:ascii="Arial" w:hAnsi="Arial" w:cs="Arial"/>
                <w:b/>
                <w:color w:val="000000"/>
              </w:rPr>
              <w:t>383,38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7E5532">
              <w:rPr>
                <w:rFonts w:ascii="Arial" w:hAnsi="Arial" w:cs="Arial"/>
                <w:b/>
                <w:color w:val="000000"/>
              </w:rPr>
              <w:t>963</w:t>
            </w:r>
          </w:p>
          <w:p w:rsidR="00A40DD4" w:rsidRPr="007E5532" w:rsidRDefault="00A40DD4" w:rsidP="00CD7FA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17 809,53 639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61 850,79 204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B201B4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DD4" w:rsidRPr="00E44865" w:rsidTr="00CD7FAC">
        <w:trPr>
          <w:trHeight w:val="4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в том числе по годам: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ind w:firstLine="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ind w:firstLine="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DD4" w:rsidRPr="00E44865" w:rsidTr="00CD7FAC">
        <w:trPr>
          <w:trHeight w:val="4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754,72 278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ind w:firstLine="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754,72 278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</w:rPr>
            </w:pPr>
          </w:p>
        </w:tc>
      </w:tr>
      <w:tr w:rsidR="00A40DD4" w:rsidRPr="00E44865" w:rsidTr="00CD7FAC">
        <w:trPr>
          <w:trHeight w:val="4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2019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ind w:firstLine="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47 049,50 886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ind w:firstLine="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21 988,66 685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B201B4">
              <w:rPr>
                <w:rFonts w:ascii="Arial" w:hAnsi="Arial" w:cs="Arial"/>
              </w:rPr>
              <w:t>505,10</w:t>
            </w:r>
            <w:r>
              <w:rPr>
                <w:rFonts w:ascii="Arial" w:hAnsi="Arial" w:cs="Arial"/>
              </w:rPr>
              <w:t xml:space="preserve"> </w:t>
            </w:r>
            <w:r w:rsidRPr="00B201B4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B201B4">
              <w:rPr>
                <w:rFonts w:ascii="Arial" w:hAnsi="Arial" w:cs="Arial"/>
              </w:rPr>
              <w:t>555,73</w:t>
            </w:r>
            <w:r>
              <w:rPr>
                <w:rFonts w:ascii="Arial" w:hAnsi="Arial" w:cs="Arial"/>
              </w:rPr>
              <w:t xml:space="preserve"> 591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A40DD4" w:rsidRPr="00E44865" w:rsidRDefault="00A40DD4" w:rsidP="00CD7FAC">
            <w:pPr>
              <w:ind w:firstLine="9"/>
              <w:jc w:val="center"/>
              <w:rPr>
                <w:rFonts w:ascii="Arial" w:hAnsi="Arial" w:cs="Arial"/>
              </w:rPr>
            </w:pPr>
          </w:p>
        </w:tc>
      </w:tr>
      <w:tr w:rsidR="00A40DD4" w:rsidRPr="00E44865" w:rsidTr="00CD7FAC">
        <w:trPr>
          <w:trHeight w:val="4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2020 год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9F3A8D" w:rsidRDefault="00A40DD4" w:rsidP="00CD7FAC">
            <w:pPr>
              <w:ind w:firstLine="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30 325,34 891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9F3A8D" w:rsidRDefault="00A40DD4" w:rsidP="00CD7FAC">
            <w:pPr>
              <w:ind w:firstLine="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9 400,75 636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4 009,53 639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16915,05 613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A40DD4" w:rsidRPr="00E44865" w:rsidRDefault="00A40DD4" w:rsidP="00CD7FAC">
            <w:pPr>
              <w:ind w:firstLine="9"/>
              <w:jc w:val="center"/>
              <w:rPr>
                <w:rFonts w:ascii="Arial" w:hAnsi="Arial" w:cs="Arial"/>
              </w:rPr>
            </w:pPr>
          </w:p>
        </w:tc>
      </w:tr>
      <w:tr w:rsidR="00A40DD4" w:rsidRPr="00E44865" w:rsidTr="00CD7FAC">
        <w:trPr>
          <w:trHeight w:val="4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2021 год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ind w:firstLine="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23 000,00 000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ind w:firstLine="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1 840,00 000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</w:rPr>
              <w:t>10 580,00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B201B4">
              <w:rPr>
                <w:rFonts w:ascii="Arial" w:hAnsi="Arial" w:cs="Arial"/>
              </w:rPr>
              <w:t>580,00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A40DD4" w:rsidRPr="00E44865" w:rsidRDefault="00A40DD4" w:rsidP="00CD7FAC">
            <w:pPr>
              <w:ind w:firstLine="9"/>
              <w:jc w:val="center"/>
              <w:rPr>
                <w:rFonts w:ascii="Arial" w:hAnsi="Arial" w:cs="Arial"/>
              </w:rPr>
            </w:pPr>
          </w:p>
        </w:tc>
      </w:tr>
      <w:tr w:rsidR="00A40DD4" w:rsidRPr="00E44865" w:rsidTr="00CD7FAC">
        <w:trPr>
          <w:trHeight w:val="4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2022 год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1D7B3B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10 000,00 000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B201B4">
              <w:rPr>
                <w:rFonts w:ascii="Arial" w:hAnsi="Arial" w:cs="Arial"/>
              </w:rPr>
              <w:t>600,00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B201B4">
              <w:rPr>
                <w:rFonts w:ascii="Arial" w:hAnsi="Arial" w:cs="Arial"/>
              </w:rPr>
              <w:t>600,00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A40DD4" w:rsidRPr="00E44865" w:rsidRDefault="00A40DD4" w:rsidP="00CD7FAC">
            <w:pPr>
              <w:ind w:firstLine="9"/>
              <w:jc w:val="center"/>
              <w:rPr>
                <w:rFonts w:ascii="Arial" w:hAnsi="Arial" w:cs="Arial"/>
              </w:rPr>
            </w:pPr>
          </w:p>
        </w:tc>
      </w:tr>
      <w:tr w:rsidR="00A40DD4" w:rsidRPr="00E44865" w:rsidTr="00CD7FAC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2023 год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1D7B3B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9 200,00 000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B201B4">
              <w:rPr>
                <w:rFonts w:ascii="Arial" w:hAnsi="Arial" w:cs="Arial"/>
              </w:rPr>
              <w:t>600,00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B201B4">
              <w:rPr>
                <w:rFonts w:ascii="Arial" w:hAnsi="Arial" w:cs="Arial"/>
              </w:rPr>
              <w:t>600,00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A40DD4" w:rsidRPr="00E44865" w:rsidRDefault="00A40DD4" w:rsidP="00CD7FAC">
            <w:pPr>
              <w:ind w:firstLine="9"/>
              <w:jc w:val="center"/>
              <w:rPr>
                <w:rFonts w:ascii="Arial" w:hAnsi="Arial" w:cs="Arial"/>
              </w:rPr>
            </w:pPr>
          </w:p>
        </w:tc>
      </w:tr>
      <w:tr w:rsidR="00A40DD4" w:rsidRPr="00E44865" w:rsidTr="00CD7FAC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E44865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 w:rsidRPr="00E44865">
              <w:rPr>
                <w:rFonts w:ascii="Arial" w:hAnsi="Arial" w:cs="Arial"/>
                <w:b/>
              </w:rPr>
              <w:t>2024 год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1D7B3B" w:rsidRDefault="00A40DD4" w:rsidP="00CD7F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9 200,00 000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B201B4">
              <w:rPr>
                <w:rFonts w:ascii="Arial" w:hAnsi="Arial" w:cs="Arial"/>
              </w:rPr>
              <w:t>600,00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B201B4">
              <w:rPr>
                <w:rFonts w:ascii="Arial" w:hAnsi="Arial" w:cs="Arial"/>
              </w:rPr>
              <w:t>600,00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D4" w:rsidRPr="00B201B4" w:rsidRDefault="00A40DD4" w:rsidP="00CD7FAC">
            <w:pPr>
              <w:jc w:val="center"/>
              <w:rPr>
                <w:rFonts w:ascii="Arial" w:hAnsi="Arial" w:cs="Arial"/>
              </w:rPr>
            </w:pPr>
            <w:r w:rsidRPr="00B201B4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A40DD4" w:rsidRPr="00E44865" w:rsidRDefault="00A40DD4" w:rsidP="00CD7FAC">
            <w:pPr>
              <w:ind w:firstLine="9"/>
              <w:jc w:val="center"/>
              <w:rPr>
                <w:rFonts w:ascii="Arial" w:hAnsi="Arial" w:cs="Arial"/>
              </w:rPr>
            </w:pPr>
          </w:p>
        </w:tc>
      </w:tr>
    </w:tbl>
    <w:p w:rsidR="00A40DD4" w:rsidRDefault="00A40DD4" w:rsidP="00A40DD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*- прогнозное финансирование</w:t>
      </w:r>
    </w:p>
    <w:p w:rsidR="00A40DD4" w:rsidRDefault="00A40DD4" w:rsidP="00A40DD4">
      <w:pPr>
        <w:ind w:firstLine="709"/>
        <w:rPr>
          <w:rFonts w:ascii="Arial" w:hAnsi="Arial" w:cs="Arial"/>
        </w:rPr>
      </w:pPr>
    </w:p>
    <w:p w:rsidR="00A40DD4" w:rsidRPr="00472E13" w:rsidRDefault="00A40DD4" w:rsidP="00A40D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4. Таблицу 4</w:t>
      </w:r>
      <w:r w:rsidRPr="00924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472E13">
        <w:rPr>
          <w:rFonts w:ascii="Arial" w:hAnsi="Arial" w:cs="Arial"/>
        </w:rPr>
        <w:t>Сведения о показателях (индикаторах программы)</w:t>
      </w:r>
      <w:r>
        <w:rPr>
          <w:rFonts w:ascii="Arial" w:hAnsi="Arial" w:cs="Arial"/>
        </w:rPr>
        <w:t>»  раздела 7 «Ожидаемые конечные результаты реализации программы» изложить в следующей редакции:</w:t>
      </w:r>
    </w:p>
    <w:p w:rsidR="00A40DD4" w:rsidRPr="00383D48" w:rsidRDefault="00A40DD4" w:rsidP="00A40DD4">
      <w:pPr>
        <w:pStyle w:val="a6"/>
        <w:shd w:val="clear" w:color="auto" w:fill="auto"/>
        <w:spacing w:line="220" w:lineRule="exact"/>
        <w:ind w:left="1146"/>
        <w:rPr>
          <w:sz w:val="24"/>
          <w:szCs w:val="24"/>
        </w:rPr>
      </w:pPr>
    </w:p>
    <w:p w:rsidR="00A40DD4" w:rsidRDefault="00A40DD4" w:rsidP="00A40DD4">
      <w:pPr>
        <w:pStyle w:val="a6"/>
        <w:shd w:val="clear" w:color="auto" w:fill="auto"/>
        <w:spacing w:line="220" w:lineRule="exact"/>
        <w:ind w:left="1146"/>
        <w:rPr>
          <w:sz w:val="24"/>
          <w:szCs w:val="24"/>
        </w:rPr>
      </w:pPr>
      <w:r w:rsidRPr="00383D48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383D4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</w:t>
      </w:r>
    </w:p>
    <w:p w:rsidR="00A40DD4" w:rsidRDefault="00A40DD4" w:rsidP="00A40DD4">
      <w:pPr>
        <w:pStyle w:val="a6"/>
        <w:shd w:val="clear" w:color="auto" w:fill="auto"/>
        <w:spacing w:line="220" w:lineRule="exact"/>
        <w:ind w:left="114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83D48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4</w:t>
      </w:r>
    </w:p>
    <w:p w:rsidR="00A40DD4" w:rsidRPr="00383D48" w:rsidRDefault="00A40DD4" w:rsidP="00A40DD4">
      <w:pPr>
        <w:pStyle w:val="a6"/>
        <w:shd w:val="clear" w:color="auto" w:fill="auto"/>
        <w:spacing w:line="220" w:lineRule="exact"/>
        <w:ind w:left="1146"/>
        <w:rPr>
          <w:sz w:val="24"/>
          <w:szCs w:val="24"/>
        </w:rPr>
      </w:pPr>
    </w:p>
    <w:tbl>
      <w:tblPr>
        <w:tblpPr w:leftFromText="180" w:rightFromText="180" w:vertAnchor="text" w:horzAnchor="page" w:tblpXSpec="center" w:tblpY="179"/>
        <w:tblOverlap w:val="never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78"/>
        <w:gridCol w:w="3384"/>
        <w:gridCol w:w="641"/>
        <w:gridCol w:w="886"/>
        <w:gridCol w:w="1055"/>
        <w:gridCol w:w="928"/>
        <w:gridCol w:w="1154"/>
        <w:gridCol w:w="982"/>
        <w:gridCol w:w="1275"/>
      </w:tblGrid>
      <w:tr w:rsidR="00A40DD4" w:rsidRPr="00CC6809" w:rsidTr="00CD7FAC">
        <w:trPr>
          <w:trHeight w:hRule="exact" w:val="1393"/>
        </w:trPr>
        <w:tc>
          <w:tcPr>
            <w:tcW w:w="47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ind w:left="20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№</w:t>
            </w:r>
          </w:p>
          <w:p w:rsidR="00A40DD4" w:rsidRPr="00CC6809" w:rsidRDefault="00A40DD4" w:rsidP="00CD7FAC">
            <w:pPr>
              <w:ind w:left="20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C680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C6809">
              <w:rPr>
                <w:rFonts w:ascii="Arial" w:hAnsi="Arial" w:cs="Arial"/>
              </w:rPr>
              <w:t>/</w:t>
            </w:r>
          </w:p>
          <w:p w:rsidR="00A40DD4" w:rsidRPr="00CC6809" w:rsidRDefault="00A40DD4" w:rsidP="00CD7FAC">
            <w:pPr>
              <w:ind w:left="20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C6809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338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62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Наименование показателя (индикатора)</w:t>
            </w:r>
          </w:p>
        </w:tc>
        <w:tc>
          <w:tcPr>
            <w:tcW w:w="6921" w:type="dxa"/>
            <w:gridSpan w:val="7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Значения показателей по годам</w:t>
            </w:r>
          </w:p>
        </w:tc>
      </w:tr>
      <w:tr w:rsidR="00A40DD4" w:rsidRPr="00CC6809" w:rsidTr="00CD7FAC">
        <w:trPr>
          <w:trHeight w:hRule="exact" w:val="617"/>
        </w:trPr>
        <w:tc>
          <w:tcPr>
            <w:tcW w:w="47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2018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18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2019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16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2020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4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2021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2022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A40DD4" w:rsidRPr="00CC6809" w:rsidTr="00CD7FAC">
        <w:trPr>
          <w:trHeight w:hRule="exact" w:val="459"/>
        </w:trPr>
        <w:tc>
          <w:tcPr>
            <w:tcW w:w="47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0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1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2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4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0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5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0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7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40DD4" w:rsidRPr="00CC6809" w:rsidTr="00CD7FAC">
        <w:trPr>
          <w:trHeight w:hRule="exact" w:val="1083"/>
        </w:trPr>
        <w:tc>
          <w:tcPr>
            <w:tcW w:w="47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0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17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Style w:val="29pt"/>
              </w:rPr>
              <w:t>Количество благоустроенных дворовых территорий многоквартирных домов</w:t>
            </w:r>
            <w:r>
              <w:rPr>
                <w:rStyle w:val="29pt"/>
              </w:rPr>
              <w:t xml:space="preserve"> (ед.)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</w:tr>
      <w:tr w:rsidR="00A40DD4" w:rsidRPr="00CC6809" w:rsidTr="00CD7FAC">
        <w:trPr>
          <w:trHeight w:hRule="exact" w:val="1082"/>
        </w:trPr>
        <w:tc>
          <w:tcPr>
            <w:tcW w:w="47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0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2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17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Style w:val="29pt"/>
              </w:rPr>
              <w:t>Площадь благоустроенных дворовых территорий многоквартирных домов</w:t>
            </w:r>
            <w:r>
              <w:rPr>
                <w:rStyle w:val="29pt"/>
              </w:rPr>
              <w:t xml:space="preserve"> (кв.м.)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180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Style w:val="29pt"/>
              </w:rPr>
              <w:t>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180" w:lineRule="exact"/>
              <w:ind w:left="180"/>
              <w:jc w:val="center"/>
              <w:rPr>
                <w:rFonts w:ascii="Arial" w:hAnsi="Arial" w:cs="Arial"/>
              </w:rPr>
            </w:pPr>
            <w:r>
              <w:rPr>
                <w:rStyle w:val="29pt"/>
              </w:rPr>
              <w:t>0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180" w:lineRule="exact"/>
              <w:ind w:left="-10" w:firstLine="170"/>
              <w:jc w:val="center"/>
              <w:rPr>
                <w:rFonts w:ascii="Arial" w:hAnsi="Arial" w:cs="Arial"/>
              </w:rPr>
            </w:pPr>
            <w:r>
              <w:rPr>
                <w:rStyle w:val="29pt"/>
              </w:rPr>
              <w:t>5429,93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180" w:lineRule="exact"/>
              <w:ind w:left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31114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180" w:lineRule="exact"/>
              <w:ind w:left="220" w:hanging="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21213,63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180" w:lineRule="exact"/>
              <w:ind w:left="-10" w:firstLine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11259,6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639684,84</w:t>
            </w:r>
          </w:p>
        </w:tc>
      </w:tr>
      <w:tr w:rsidR="00A40DD4" w:rsidRPr="00CC6809" w:rsidTr="00CD7FAC">
        <w:trPr>
          <w:trHeight w:hRule="exact" w:val="1836"/>
        </w:trPr>
        <w:tc>
          <w:tcPr>
            <w:tcW w:w="47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0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3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17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Style w:val="29pt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  <w:proofErr w:type="gramStart"/>
            <w:r>
              <w:rPr>
                <w:rStyle w:val="29pt"/>
              </w:rPr>
              <w:t xml:space="preserve"> (%)</w:t>
            </w:r>
            <w:proofErr w:type="gramEnd"/>
          </w:p>
        </w:tc>
        <w:tc>
          <w:tcPr>
            <w:tcW w:w="641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90,3</w:t>
            </w:r>
          </w:p>
        </w:tc>
      </w:tr>
      <w:tr w:rsidR="00A40DD4" w:rsidRPr="00CC6809" w:rsidTr="00CD7FAC">
        <w:trPr>
          <w:trHeight w:hRule="exact" w:val="2353"/>
        </w:trPr>
        <w:tc>
          <w:tcPr>
            <w:tcW w:w="47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0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4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17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Style w:val="29pt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</w:t>
            </w:r>
            <w:proofErr w:type="gramStart"/>
            <w:r w:rsidRPr="00CC6809">
              <w:rPr>
                <w:rStyle w:val="29pt"/>
              </w:rPr>
              <w:t>)</w:t>
            </w:r>
            <w:r>
              <w:rPr>
                <w:rStyle w:val="29pt"/>
              </w:rPr>
              <w:t xml:space="preserve"> (%)</w:t>
            </w:r>
            <w:proofErr w:type="gramEnd"/>
          </w:p>
        </w:tc>
        <w:tc>
          <w:tcPr>
            <w:tcW w:w="641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16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31,8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4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16,8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14,1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14,6</w:t>
            </w:r>
          </w:p>
        </w:tc>
      </w:tr>
      <w:tr w:rsidR="00A40DD4" w:rsidRPr="00CC6809" w:rsidTr="00CD7FAC">
        <w:trPr>
          <w:trHeight w:hRule="exact" w:val="1343"/>
        </w:trPr>
        <w:tc>
          <w:tcPr>
            <w:tcW w:w="47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0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5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17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Style w:val="29pt"/>
              </w:rPr>
              <w:t>Количество реализованных комплексных проектов благоустройства общественных территорий</w:t>
            </w:r>
            <w:r>
              <w:rPr>
                <w:rStyle w:val="29pt"/>
              </w:rPr>
              <w:t xml:space="preserve"> (ед.)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0DD4" w:rsidRPr="00CC6809" w:rsidTr="00CD7FAC">
        <w:trPr>
          <w:trHeight w:hRule="exact" w:val="1099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0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6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1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Style w:val="29pt"/>
              </w:rPr>
              <w:t>Площадь благоустроенных общественных территорий</w:t>
            </w:r>
            <w:r>
              <w:rPr>
                <w:rStyle w:val="29pt"/>
              </w:rPr>
              <w:t xml:space="preserve"> (</w:t>
            </w:r>
            <w:proofErr w:type="gramStart"/>
            <w:r>
              <w:rPr>
                <w:rStyle w:val="29pt"/>
              </w:rPr>
              <w:t>га</w:t>
            </w:r>
            <w:proofErr w:type="gramEnd"/>
            <w:r>
              <w:rPr>
                <w:rStyle w:val="29pt"/>
              </w:rPr>
              <w:t>)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00" w:hanging="16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1,0528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0,8355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A40DD4" w:rsidRPr="00CC6809" w:rsidTr="00CD7FAC">
        <w:trPr>
          <w:trHeight w:hRule="exact" w:val="146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0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1" w:lineRule="exact"/>
              <w:jc w:val="center"/>
              <w:rPr>
                <w:rStyle w:val="29pt"/>
              </w:rPr>
            </w:pPr>
            <w:r w:rsidRPr="00CC6809">
              <w:rPr>
                <w:rStyle w:val="29pt"/>
              </w:rPr>
              <w:t xml:space="preserve">Доля площади благоустроенных общественных территорий </w:t>
            </w:r>
            <w:proofErr w:type="gramStart"/>
            <w:r w:rsidRPr="00CC6809">
              <w:rPr>
                <w:rStyle w:val="29pt"/>
              </w:rPr>
              <w:t>к</w:t>
            </w:r>
            <w:proofErr w:type="gramEnd"/>
            <w:r w:rsidRPr="00CC6809">
              <w:rPr>
                <w:rStyle w:val="29pt"/>
              </w:rPr>
              <w:t xml:space="preserve"> общей</w:t>
            </w:r>
          </w:p>
          <w:p w:rsidR="00A40DD4" w:rsidRPr="00CC6809" w:rsidRDefault="00A40DD4" w:rsidP="00CD7FAC">
            <w:pPr>
              <w:spacing w:line="221" w:lineRule="exact"/>
              <w:jc w:val="center"/>
              <w:rPr>
                <w:rStyle w:val="29pt"/>
              </w:rPr>
            </w:pPr>
            <w:r w:rsidRPr="00CC6809">
              <w:rPr>
                <w:rStyle w:val="29pt"/>
              </w:rPr>
              <w:t>площади общественных территорий</w:t>
            </w:r>
            <w:proofErr w:type="gramStart"/>
            <w:r>
              <w:rPr>
                <w:rStyle w:val="29pt"/>
              </w:rPr>
              <w:t xml:space="preserve"> (%)</w:t>
            </w:r>
            <w:proofErr w:type="gramEnd"/>
          </w:p>
          <w:p w:rsidR="00A40DD4" w:rsidRPr="00CC6809" w:rsidRDefault="00A40DD4" w:rsidP="00CD7FAC">
            <w:pPr>
              <w:spacing w:line="221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3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C6809">
              <w:rPr>
                <w:rFonts w:ascii="Arial" w:hAnsi="Arial" w:cs="Arial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4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16,8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 w:rsidRPr="00CC6809">
              <w:rPr>
                <w:rFonts w:ascii="Arial" w:hAnsi="Arial" w:cs="Arial"/>
              </w:rPr>
              <w:t>17,3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CC6809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A40DD4" w:rsidRPr="00CC6809" w:rsidTr="00CD7FAC">
        <w:trPr>
          <w:trHeight w:hRule="exact" w:val="126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180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12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Style w:val="29pt"/>
              </w:rPr>
              <w:t>Площадь благоустроенных общественных территорий, приходящихся на 1 жителя муниципального образования</w:t>
            </w:r>
            <w:r>
              <w:rPr>
                <w:rStyle w:val="29pt"/>
              </w:rPr>
              <w:t xml:space="preserve"> (кв.м.)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320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1,1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240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1,7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300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0,7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320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0,8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3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3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0DD4" w:rsidRPr="00CC6809" w:rsidTr="00CD7FAC">
        <w:trPr>
          <w:trHeight w:hRule="exact" w:val="43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180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lastRenderedPageBreak/>
              <w:t xml:space="preserve">9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12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Style w:val="29pt"/>
              </w:rPr>
              <w:t>Количество соглашений, заключенных с юридическими лицами и индивидуальными предпринимателями, о благоустройств</w:t>
            </w:r>
            <w:r>
              <w:rPr>
                <w:rStyle w:val="29pt"/>
              </w:rPr>
              <w:t>е не позднее 2024 года объектов</w:t>
            </w:r>
            <w:r w:rsidRPr="002F7AC5">
              <w:rPr>
                <w:rStyle w:val="29pt"/>
              </w:rPr>
              <w:t xml:space="preserve">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</w:t>
            </w:r>
            <w:r>
              <w:rPr>
                <w:rStyle w:val="29pt"/>
              </w:rPr>
              <w:t xml:space="preserve">лагоустройства территории </w:t>
            </w:r>
            <w:proofErr w:type="spellStart"/>
            <w:r>
              <w:rPr>
                <w:rStyle w:val="29pt"/>
              </w:rPr>
              <w:t>Усть-</w:t>
            </w:r>
            <w:r w:rsidRPr="002F7AC5">
              <w:rPr>
                <w:rStyle w:val="29pt"/>
              </w:rPr>
              <w:t>Кутского</w:t>
            </w:r>
            <w:proofErr w:type="spellEnd"/>
            <w:r w:rsidRPr="002F7AC5">
              <w:rPr>
                <w:rStyle w:val="29pt"/>
              </w:rPr>
              <w:t xml:space="preserve"> муниципального образования (городского поселения)</w:t>
            </w:r>
            <w:r>
              <w:rPr>
                <w:rStyle w:val="29pt"/>
              </w:rPr>
              <w:t xml:space="preserve"> (ед.)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tabs>
                <w:tab w:val="left" w:pos="131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0DD4" w:rsidRPr="00CC6809" w:rsidTr="00CD7FAC">
        <w:trPr>
          <w:trHeight w:hRule="exact" w:val="297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180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12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Style w:val="29pt"/>
              </w:rPr>
              <w:t>Количество индивидуальных жилых  домов и земельных участков, предоставленных для их размещения, по которым проведена инвентаризация территории</w:t>
            </w:r>
            <w:r>
              <w:rPr>
                <w:rStyle w:val="29pt"/>
              </w:rPr>
              <w:t xml:space="preserve"> (ед.)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133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40DD4" w:rsidRPr="00CC6809" w:rsidTr="00CD7FAC">
        <w:trPr>
          <w:trHeight w:hRule="exact" w:val="340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180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11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12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Style w:val="29pt"/>
              </w:rPr>
              <w:t>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</w:t>
            </w:r>
            <w:r>
              <w:rPr>
                <w:rStyle w:val="29pt"/>
              </w:rPr>
              <w:t>4</w:t>
            </w:r>
            <w:r w:rsidRPr="002F7AC5">
              <w:rPr>
                <w:rStyle w:val="29pt"/>
              </w:rPr>
              <w:t xml:space="preserve"> года в соответствии с требованиями утвержденных Правил благоустройства территории </w:t>
            </w:r>
            <w:proofErr w:type="spellStart"/>
            <w:r w:rsidRPr="002F7AC5">
              <w:rPr>
                <w:rStyle w:val="29pt"/>
              </w:rPr>
              <w:t>Усть-Кутского</w:t>
            </w:r>
            <w:proofErr w:type="spellEnd"/>
            <w:r w:rsidRPr="002F7AC5">
              <w:rPr>
                <w:rStyle w:val="29pt"/>
              </w:rPr>
              <w:t xml:space="preserve"> муниципального образования (городского поселения)</w:t>
            </w:r>
            <w:r>
              <w:rPr>
                <w:rStyle w:val="29pt"/>
              </w:rPr>
              <w:t xml:space="preserve"> (ед.)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180" w:lineRule="exact"/>
              <w:jc w:val="center"/>
              <w:rPr>
                <w:rFonts w:ascii="Arial" w:hAnsi="Arial" w:cs="Arial"/>
              </w:rPr>
            </w:pPr>
            <w:r>
              <w:rPr>
                <w:rStyle w:val="29pt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180" w:lineRule="exact"/>
              <w:jc w:val="center"/>
              <w:rPr>
                <w:rFonts w:ascii="Arial" w:hAnsi="Arial" w:cs="Arial"/>
              </w:rPr>
            </w:pPr>
            <w:r>
              <w:rPr>
                <w:rStyle w:val="29pt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40DD4" w:rsidRPr="00CC6809" w:rsidTr="00CD7FAC">
        <w:trPr>
          <w:trHeight w:hRule="exact" w:val="198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180"/>
              <w:jc w:val="center"/>
              <w:rPr>
                <w:rFonts w:ascii="Arial" w:hAnsi="Arial" w:cs="Arial"/>
              </w:rPr>
            </w:pPr>
            <w:r w:rsidRPr="002F7AC5">
              <w:rPr>
                <w:rFonts w:ascii="Arial" w:hAnsi="Arial" w:cs="Arial"/>
              </w:rPr>
              <w:t>12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17" w:lineRule="exact"/>
              <w:jc w:val="center"/>
              <w:rPr>
                <w:rFonts w:ascii="Arial" w:hAnsi="Arial" w:cs="Arial"/>
              </w:rPr>
            </w:pPr>
            <w:r w:rsidRPr="002F7AC5">
              <w:rPr>
                <w:rStyle w:val="29pt"/>
              </w:rPr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</w:t>
            </w:r>
            <w:r>
              <w:rPr>
                <w:rStyle w:val="29pt"/>
              </w:rPr>
              <w:t xml:space="preserve"> (чел.)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3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Pr="002F7AC5" w:rsidRDefault="00A40DD4" w:rsidP="00CD7FAC">
            <w:pPr>
              <w:spacing w:line="220" w:lineRule="exact"/>
              <w:ind w:left="2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Default="00A40DD4" w:rsidP="00CD7FAC">
            <w:pPr>
              <w:jc w:val="center"/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D4" w:rsidRDefault="00A40DD4" w:rsidP="00CD7FAC">
            <w:pPr>
              <w:jc w:val="center"/>
              <w:rPr>
                <w:rFonts w:ascii="Arial" w:hAnsi="Arial" w:cs="Arial"/>
              </w:rPr>
            </w:pPr>
          </w:p>
          <w:p w:rsidR="00A40DD4" w:rsidRDefault="00A40DD4" w:rsidP="00CD7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323D54">
              <w:rPr>
                <w:rFonts w:ascii="Arial" w:hAnsi="Arial" w:cs="Arial"/>
              </w:rPr>
              <w:t>00</w:t>
            </w:r>
          </w:p>
          <w:p w:rsidR="00A40DD4" w:rsidRDefault="00A40DD4" w:rsidP="00CD7FAC">
            <w:pPr>
              <w:jc w:val="center"/>
            </w:pPr>
          </w:p>
        </w:tc>
      </w:tr>
    </w:tbl>
    <w:p w:rsidR="00A40DD4" w:rsidRDefault="00A40DD4" w:rsidP="00A40DD4">
      <w:pPr>
        <w:pStyle w:val="a4"/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A40DD4" w:rsidRDefault="00A40DD4" w:rsidP="00A40DD4">
      <w:pPr>
        <w:pStyle w:val="a4"/>
        <w:tabs>
          <w:tab w:val="left" w:pos="426"/>
        </w:tabs>
        <w:ind w:firstLine="786"/>
        <w:rPr>
          <w:rFonts w:ascii="Arial" w:hAnsi="Arial" w:cs="Arial"/>
          <w:sz w:val="24"/>
          <w:szCs w:val="24"/>
        </w:rPr>
      </w:pPr>
    </w:p>
    <w:p w:rsidR="00A40DD4" w:rsidRDefault="00A40DD4" w:rsidP="00A40DD4">
      <w:pPr>
        <w:pStyle w:val="a4"/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 </w:t>
      </w:r>
      <w:r w:rsidRPr="00B5568E">
        <w:rPr>
          <w:rFonts w:ascii="Arial" w:hAnsi="Arial" w:cs="Arial"/>
          <w:sz w:val="24"/>
          <w:szCs w:val="24"/>
        </w:rPr>
        <w:t xml:space="preserve">Настоящее постановление опубликовать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40DD4" w:rsidRDefault="00A40DD4" w:rsidP="00A40DD4">
      <w:pPr>
        <w:pStyle w:val="a4"/>
        <w:tabs>
          <w:tab w:val="left" w:pos="426"/>
        </w:tabs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hyperlink r:id="rId6" w:history="1">
        <w:r w:rsidRPr="00B5568E">
          <w:rPr>
            <w:rStyle w:val="a3"/>
            <w:rFonts w:ascii="Arial" w:hAnsi="Arial" w:cs="Arial"/>
            <w:sz w:val="24"/>
            <w:szCs w:val="24"/>
          </w:rPr>
          <w:t>www.admustkut.ru</w:t>
        </w:r>
      </w:hyperlink>
      <w:r w:rsidRPr="00B5568E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B5568E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в разделе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A40DD4" w:rsidRDefault="00A40DD4" w:rsidP="00A40DD4">
      <w:pPr>
        <w:pStyle w:val="a4"/>
        <w:tabs>
          <w:tab w:val="left" w:pos="426"/>
        </w:tabs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Pr="00B5568E">
        <w:rPr>
          <w:rFonts w:ascii="Arial" w:hAnsi="Arial" w:cs="Arial"/>
          <w:sz w:val="24"/>
          <w:szCs w:val="24"/>
        </w:rPr>
        <w:t>«Формирование комфортной городской среды», ГИС ЖКХ.</w:t>
      </w:r>
    </w:p>
    <w:p w:rsidR="00A40DD4" w:rsidRPr="00B5568E" w:rsidRDefault="00A40DD4" w:rsidP="00A40DD4">
      <w:pPr>
        <w:pStyle w:val="a4"/>
        <w:tabs>
          <w:tab w:val="left" w:pos="426"/>
        </w:tabs>
        <w:ind w:left="-709"/>
        <w:rPr>
          <w:rFonts w:ascii="Arial" w:hAnsi="Arial" w:cs="Arial"/>
          <w:sz w:val="24"/>
          <w:szCs w:val="24"/>
        </w:rPr>
      </w:pPr>
    </w:p>
    <w:p w:rsidR="00A40DD4" w:rsidRPr="00E44865" w:rsidRDefault="00A40DD4" w:rsidP="00A40D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6. </w:t>
      </w:r>
      <w:proofErr w:type="gramStart"/>
      <w:r w:rsidRPr="00E44865">
        <w:rPr>
          <w:rFonts w:ascii="Arial" w:hAnsi="Arial" w:cs="Arial"/>
        </w:rPr>
        <w:t>Контроль за</w:t>
      </w:r>
      <w:proofErr w:type="gramEnd"/>
      <w:r w:rsidRPr="00E44865">
        <w:rPr>
          <w:rFonts w:ascii="Arial" w:hAnsi="Arial" w:cs="Arial"/>
        </w:rPr>
        <w:t xml:space="preserve"> исполнением настоящего постановления  возложить на </w:t>
      </w:r>
      <w:r>
        <w:rPr>
          <w:rFonts w:ascii="Arial" w:hAnsi="Arial" w:cs="Arial"/>
        </w:rPr>
        <w:t>з</w:t>
      </w:r>
      <w:r w:rsidRPr="00E44865">
        <w:rPr>
          <w:rFonts w:ascii="Arial" w:hAnsi="Arial" w:cs="Arial"/>
        </w:rPr>
        <w:t xml:space="preserve">аместителя главы </w:t>
      </w:r>
      <w:proofErr w:type="spellStart"/>
      <w:r w:rsidRPr="00E44865">
        <w:rPr>
          <w:rFonts w:ascii="Arial" w:hAnsi="Arial" w:cs="Arial"/>
        </w:rPr>
        <w:t>Шалакову</w:t>
      </w:r>
      <w:proofErr w:type="spellEnd"/>
      <w:r w:rsidRPr="00E44865">
        <w:rPr>
          <w:rFonts w:ascii="Arial" w:hAnsi="Arial" w:cs="Arial"/>
        </w:rPr>
        <w:t xml:space="preserve"> О.В.</w:t>
      </w:r>
    </w:p>
    <w:p w:rsidR="00A40DD4" w:rsidRDefault="00A40DD4" w:rsidP="00A40DD4">
      <w:pPr>
        <w:ind w:firstLine="709"/>
        <w:rPr>
          <w:rFonts w:ascii="Arial" w:hAnsi="Arial" w:cs="Arial"/>
        </w:rPr>
      </w:pPr>
    </w:p>
    <w:p w:rsidR="00A40DD4" w:rsidRDefault="00A40DD4" w:rsidP="00A40DD4">
      <w:pPr>
        <w:ind w:firstLine="709"/>
        <w:rPr>
          <w:rFonts w:ascii="Arial" w:hAnsi="Arial" w:cs="Arial"/>
        </w:rPr>
      </w:pPr>
    </w:p>
    <w:p w:rsidR="00A40DD4" w:rsidRPr="00E44865" w:rsidRDefault="00A40DD4" w:rsidP="00A40DD4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Pr="00E44865">
        <w:rPr>
          <w:rFonts w:ascii="Arial" w:hAnsi="Arial" w:cs="Arial"/>
        </w:rPr>
        <w:t>лав</w:t>
      </w:r>
      <w:r>
        <w:rPr>
          <w:rFonts w:ascii="Arial" w:hAnsi="Arial" w:cs="Arial"/>
        </w:rPr>
        <w:t>ы администрации</w:t>
      </w:r>
      <w:r w:rsidRPr="00E44865">
        <w:rPr>
          <w:rFonts w:ascii="Arial" w:hAnsi="Arial" w:cs="Arial"/>
        </w:rPr>
        <w:t xml:space="preserve"> </w:t>
      </w:r>
      <w:proofErr w:type="gramStart"/>
      <w:r w:rsidRPr="00E44865">
        <w:rPr>
          <w:rFonts w:ascii="Arial" w:hAnsi="Arial" w:cs="Arial"/>
        </w:rPr>
        <w:t>муниципального</w:t>
      </w:r>
      <w:proofErr w:type="gramEnd"/>
    </w:p>
    <w:p w:rsidR="00A40DD4" w:rsidRPr="00E44865" w:rsidRDefault="00A40DD4" w:rsidP="00A40DD4">
      <w:pPr>
        <w:rPr>
          <w:rFonts w:ascii="Arial" w:hAnsi="Arial" w:cs="Arial"/>
        </w:rPr>
      </w:pPr>
      <w:r w:rsidRPr="00E44865">
        <w:rPr>
          <w:rFonts w:ascii="Arial" w:hAnsi="Arial" w:cs="Arial"/>
        </w:rPr>
        <w:t>образования «город Усть-Кут»</w:t>
      </w:r>
    </w:p>
    <w:p w:rsidR="00A40DD4" w:rsidRDefault="00A40DD4" w:rsidP="00A40D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Е.В. </w:t>
      </w:r>
      <w:proofErr w:type="spellStart"/>
      <w:r>
        <w:rPr>
          <w:rFonts w:ascii="Arial" w:hAnsi="Arial" w:cs="Arial"/>
        </w:rPr>
        <w:t>Кокшаров</w:t>
      </w:r>
      <w:proofErr w:type="spellEnd"/>
      <w:r w:rsidRPr="00E44865">
        <w:rPr>
          <w:rFonts w:ascii="Arial" w:hAnsi="Arial" w:cs="Arial"/>
        </w:rPr>
        <w:t xml:space="preserve"> </w:t>
      </w:r>
    </w:p>
    <w:p w:rsidR="00524644" w:rsidRPr="00A40DD4" w:rsidRDefault="002813E5" w:rsidP="00A40DD4"/>
    <w:sectPr w:rsidR="00524644" w:rsidRPr="00A40DD4" w:rsidSect="00A8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0771"/>
    <w:multiLevelType w:val="hybridMultilevel"/>
    <w:tmpl w:val="20B40ADE"/>
    <w:lvl w:ilvl="0" w:tplc="02AA712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3609BB"/>
    <w:multiLevelType w:val="multilevel"/>
    <w:tmpl w:val="0F126D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2">
    <w:nsid w:val="7F4E2BFD"/>
    <w:multiLevelType w:val="multilevel"/>
    <w:tmpl w:val="62E442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22"/>
    <w:rsid w:val="002813E5"/>
    <w:rsid w:val="00773EEC"/>
    <w:rsid w:val="009C2451"/>
    <w:rsid w:val="009C763D"/>
    <w:rsid w:val="00A40DD4"/>
    <w:rsid w:val="00A617B0"/>
    <w:rsid w:val="00A82F7B"/>
    <w:rsid w:val="00D557A9"/>
    <w:rsid w:val="00DE0659"/>
    <w:rsid w:val="00EF2822"/>
    <w:rsid w:val="00F03D45"/>
    <w:rsid w:val="00F26219"/>
    <w:rsid w:val="00F4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2822"/>
    <w:rPr>
      <w:rFonts w:eastAsia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822"/>
    <w:pPr>
      <w:widowControl w:val="0"/>
      <w:shd w:val="clear" w:color="auto" w:fill="FFFFFF"/>
      <w:suppressAutoHyphens w:val="0"/>
      <w:spacing w:before="240" w:line="257" w:lineRule="exact"/>
    </w:pPr>
    <w:rPr>
      <w:rFonts w:ascii="Arial" w:eastAsia="Arial" w:hAnsi="Arial" w:cs="Arial"/>
      <w:b/>
      <w:sz w:val="22"/>
      <w:szCs w:val="22"/>
      <w:lang w:eastAsia="en-US"/>
    </w:rPr>
  </w:style>
  <w:style w:type="character" w:styleId="a3">
    <w:name w:val="Hyperlink"/>
    <w:basedOn w:val="a0"/>
    <w:uiPriority w:val="99"/>
    <w:rsid w:val="00EF2822"/>
    <w:rPr>
      <w:color w:val="0066CC"/>
      <w:u w:val="single"/>
    </w:rPr>
  </w:style>
  <w:style w:type="paragraph" w:styleId="a4">
    <w:name w:val="No Spacing"/>
    <w:qFormat/>
    <w:rsid w:val="00EF2822"/>
    <w:pPr>
      <w:suppressAutoHyphens/>
      <w:spacing w:after="0" w:line="240" w:lineRule="auto"/>
      <w:jc w:val="both"/>
    </w:pPr>
    <w:rPr>
      <w:rFonts w:ascii="Calibri" w:eastAsia="Calibri" w:hAnsi="Calibri" w:cs="Calibri"/>
      <w:b w:val="0"/>
      <w:sz w:val="22"/>
      <w:szCs w:val="22"/>
      <w:lang w:eastAsia="ar-SA"/>
    </w:rPr>
  </w:style>
  <w:style w:type="character" w:customStyle="1" w:styleId="4">
    <w:name w:val="Основной текст (4)_"/>
    <w:basedOn w:val="a0"/>
    <w:link w:val="40"/>
    <w:rsid w:val="00EF2822"/>
    <w:rPr>
      <w:rFonts w:eastAsia="Arial"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2822"/>
    <w:pPr>
      <w:widowControl w:val="0"/>
      <w:shd w:val="clear" w:color="auto" w:fill="FFFFFF"/>
      <w:suppressAutoHyphens w:val="0"/>
      <w:spacing w:after="240" w:line="253" w:lineRule="exact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29pt">
    <w:name w:val="Основной текст (2) + 9 pt"/>
    <w:basedOn w:val="2"/>
    <w:rsid w:val="00A40DD4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40DD4"/>
    <w:rPr>
      <w:rFonts w:eastAsia="Arial"/>
      <w:sz w:val="22"/>
      <w:szCs w:val="22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40DD4"/>
    <w:pPr>
      <w:widowControl w:val="0"/>
      <w:shd w:val="clear" w:color="auto" w:fill="FFFFFF"/>
      <w:suppressAutoHyphens w:val="0"/>
      <w:spacing w:line="0" w:lineRule="atLeast"/>
      <w:jc w:val="left"/>
    </w:pPr>
    <w:rPr>
      <w:rFonts w:ascii="Arial" w:eastAsia="Arial" w:hAnsi="Arial" w:cs="Arial"/>
      <w:b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1600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NatVlad</dc:creator>
  <cp:keywords/>
  <dc:description/>
  <cp:lastModifiedBy>NatVlad</cp:lastModifiedBy>
  <cp:revision>4</cp:revision>
  <dcterms:created xsi:type="dcterms:W3CDTF">2020-03-13T03:36:00Z</dcterms:created>
  <dcterms:modified xsi:type="dcterms:W3CDTF">2020-03-13T04:41:00Z</dcterms:modified>
</cp:coreProperties>
</file>