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7" w:rsidRDefault="00B7089C" w:rsidP="0017705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01655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016558">
        <w:rPr>
          <w:rFonts w:ascii="Arial" w:hAnsi="Arial" w:cs="Arial"/>
          <w:b/>
          <w:sz w:val="32"/>
          <w:szCs w:val="32"/>
        </w:rPr>
        <w:t>января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B014A">
        <w:rPr>
          <w:rFonts w:ascii="Arial" w:hAnsi="Arial" w:cs="Arial"/>
          <w:b/>
          <w:sz w:val="32"/>
          <w:szCs w:val="32"/>
        </w:rPr>
        <w:t>20</w:t>
      </w:r>
      <w:r w:rsidR="0001655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="00731C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1</w:t>
      </w:r>
      <w:r w:rsidR="00016558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-П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B014A" w:rsidRDefault="004B014A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321F5" w:rsidRDefault="001321F5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3077" w:rsidRDefault="001321F5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53077" w:rsidRDefault="00B53077" w:rsidP="001770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53077" w:rsidRDefault="00B53077" w:rsidP="00B53077">
      <w:pPr>
        <w:jc w:val="center"/>
        <w:rPr>
          <w:rFonts w:ascii="Arial" w:hAnsi="Arial" w:cs="Arial"/>
          <w:b/>
          <w:sz w:val="32"/>
          <w:szCs w:val="32"/>
        </w:rPr>
      </w:pPr>
    </w:p>
    <w:p w:rsidR="00A837BB" w:rsidRPr="00B53077" w:rsidRDefault="00B53077" w:rsidP="00B53077">
      <w:pPr>
        <w:jc w:val="center"/>
        <w:rPr>
          <w:rFonts w:ascii="Arial" w:hAnsi="Arial" w:cs="Arial"/>
          <w:b/>
          <w:sz w:val="32"/>
          <w:szCs w:val="32"/>
        </w:rPr>
      </w:pPr>
      <w:r w:rsidRPr="00B53077">
        <w:rPr>
          <w:rFonts w:ascii="Arial" w:hAnsi="Arial" w:cs="Arial"/>
          <w:b/>
          <w:sz w:val="32"/>
          <w:szCs w:val="32"/>
        </w:rPr>
        <w:t>ОБ УТВЕРЖДЕНИИ ПОЛОЖЕНИЯ О КОМИССИИ ПО РЕАЛИЗАЦИИ ПРОЕКТОВ НАРОДНЫХ ИНИЦИАТИВ</w:t>
      </w:r>
    </w:p>
    <w:p w:rsidR="00114648" w:rsidRDefault="00114648" w:rsidP="00114648">
      <w:pPr>
        <w:jc w:val="both"/>
        <w:rPr>
          <w:sz w:val="22"/>
          <w:szCs w:val="22"/>
        </w:rPr>
      </w:pPr>
    </w:p>
    <w:p w:rsidR="00A837BB" w:rsidRPr="00B543F2" w:rsidRDefault="00A837BB" w:rsidP="00C9259E">
      <w:pPr>
        <w:ind w:firstLine="709"/>
        <w:jc w:val="both"/>
        <w:rPr>
          <w:rFonts w:ascii="Arial" w:hAnsi="Arial" w:cs="Arial"/>
        </w:rPr>
      </w:pPr>
      <w:r w:rsidRPr="00B543F2">
        <w:rPr>
          <w:rFonts w:ascii="Arial" w:hAnsi="Arial" w:cs="Arial"/>
        </w:rPr>
        <w:t xml:space="preserve">В целях </w:t>
      </w:r>
      <w:proofErr w:type="gramStart"/>
      <w:r w:rsidRPr="00B543F2">
        <w:rPr>
          <w:rFonts w:ascii="Arial" w:hAnsi="Arial" w:cs="Arial"/>
        </w:rPr>
        <w:t>обеспечения реализации мероприятий Перечня проектов народных инициатив</w:t>
      </w:r>
      <w:proofErr w:type="gramEnd"/>
      <w:r w:rsidR="00016558">
        <w:rPr>
          <w:rFonts w:ascii="Arial" w:hAnsi="Arial" w:cs="Arial"/>
        </w:rPr>
        <w:t xml:space="preserve"> в 2020</w:t>
      </w:r>
      <w:r w:rsidR="001861FF" w:rsidRPr="00B543F2">
        <w:rPr>
          <w:rFonts w:ascii="Arial" w:hAnsi="Arial" w:cs="Arial"/>
        </w:rPr>
        <w:t xml:space="preserve"> году</w:t>
      </w:r>
      <w:r w:rsidRPr="00B543F2">
        <w:rPr>
          <w:rFonts w:ascii="Arial" w:hAnsi="Arial" w:cs="Arial"/>
        </w:rPr>
        <w:t>, учитывая необходимость в принятии управленческого решения о механизме и порядке реализации мероприятий народных инициатив, руководствуясь ст.</w:t>
      </w:r>
      <w:r w:rsidR="00EB57EA">
        <w:rPr>
          <w:rFonts w:ascii="Arial" w:hAnsi="Arial" w:cs="Arial"/>
        </w:rPr>
        <w:t>ст.</w:t>
      </w:r>
      <w:r w:rsidRPr="00B543F2">
        <w:rPr>
          <w:rFonts w:ascii="Arial" w:hAnsi="Arial" w:cs="Arial"/>
        </w:rPr>
        <w:t xml:space="preserve"> </w:t>
      </w:r>
      <w:r w:rsidR="00EB57EA" w:rsidRPr="00373AA7">
        <w:rPr>
          <w:rFonts w:ascii="Arial" w:hAnsi="Arial" w:cs="Arial"/>
        </w:rPr>
        <w:t>6,40,44</w:t>
      </w:r>
      <w:r w:rsidR="00474D11" w:rsidRPr="00B543F2">
        <w:rPr>
          <w:rFonts w:ascii="Arial" w:hAnsi="Arial" w:cs="Arial"/>
        </w:rPr>
        <w:t xml:space="preserve"> </w:t>
      </w:r>
      <w:r w:rsidRPr="00B543F2">
        <w:rPr>
          <w:rFonts w:ascii="Arial" w:hAnsi="Arial" w:cs="Arial"/>
        </w:rPr>
        <w:t xml:space="preserve">Устава </w:t>
      </w:r>
      <w:proofErr w:type="spellStart"/>
      <w:r w:rsidRPr="00B543F2">
        <w:rPr>
          <w:rFonts w:ascii="Arial" w:hAnsi="Arial" w:cs="Arial"/>
        </w:rPr>
        <w:t>Усть-Кутского</w:t>
      </w:r>
      <w:proofErr w:type="spellEnd"/>
      <w:r w:rsidRPr="00B543F2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A837BB" w:rsidRPr="00B543F2" w:rsidRDefault="00A837BB" w:rsidP="00D80F1C">
      <w:pPr>
        <w:ind w:firstLine="709"/>
        <w:jc w:val="both"/>
        <w:rPr>
          <w:rFonts w:ascii="Arial" w:hAnsi="Arial" w:cs="Arial"/>
        </w:rPr>
      </w:pPr>
    </w:p>
    <w:p w:rsidR="00A837BB" w:rsidRPr="00A122DB" w:rsidRDefault="00B53077" w:rsidP="00A122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122DB">
        <w:rPr>
          <w:rFonts w:ascii="Arial" w:hAnsi="Arial" w:cs="Arial"/>
          <w:b/>
          <w:sz w:val="30"/>
          <w:szCs w:val="30"/>
        </w:rPr>
        <w:t>ПОСТАНОВЛЯЮ:</w:t>
      </w:r>
    </w:p>
    <w:p w:rsidR="00B53077" w:rsidRDefault="00B53077" w:rsidP="00B53077">
      <w:pPr>
        <w:ind w:firstLine="709"/>
        <w:rPr>
          <w:rFonts w:ascii="Arial" w:hAnsi="Arial" w:cs="Arial"/>
          <w:b/>
        </w:rPr>
      </w:pPr>
    </w:p>
    <w:p w:rsidR="00B53077" w:rsidRDefault="00B53077" w:rsidP="00C9259E">
      <w:pPr>
        <w:ind w:firstLine="709"/>
        <w:jc w:val="both"/>
        <w:rPr>
          <w:rFonts w:ascii="Arial" w:hAnsi="Arial" w:cs="Arial"/>
        </w:rPr>
      </w:pPr>
      <w:r w:rsidRPr="00B53077">
        <w:rPr>
          <w:rFonts w:ascii="Arial" w:hAnsi="Arial" w:cs="Arial"/>
        </w:rPr>
        <w:t>1.</w:t>
      </w:r>
      <w:r w:rsidR="00C92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Утвердить Положение о комиссии по реализации проектов народных инициатив (Приложение 1).</w:t>
      </w:r>
    </w:p>
    <w:p w:rsidR="00B53077" w:rsidRDefault="00B53077" w:rsidP="00C925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925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Утвердить состав комиссии по реализации проектов народных инициатив (Приложение 2).</w:t>
      </w:r>
    </w:p>
    <w:p w:rsidR="00B53077" w:rsidRDefault="00B53077" w:rsidP="00C9259E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9259E">
        <w:rPr>
          <w:rFonts w:ascii="Arial" w:hAnsi="Arial" w:cs="Arial"/>
        </w:rPr>
        <w:t xml:space="preserve"> </w:t>
      </w:r>
      <w:r w:rsidRPr="00ED5159">
        <w:rPr>
          <w:rFonts w:ascii="Arial" w:hAnsi="Arial" w:cs="Arial"/>
        </w:rPr>
        <w:t xml:space="preserve">Настоящее постановление обнародовать на официальном сайте администрации </w:t>
      </w:r>
      <w:proofErr w:type="spellStart"/>
      <w:r w:rsidRPr="00ED5159">
        <w:rPr>
          <w:rFonts w:ascii="Arial" w:hAnsi="Arial" w:cs="Arial"/>
        </w:rPr>
        <w:t>Усть-Кутского</w:t>
      </w:r>
      <w:proofErr w:type="spellEnd"/>
      <w:r w:rsidRPr="00ED5159">
        <w:rPr>
          <w:rFonts w:ascii="Arial" w:hAnsi="Arial" w:cs="Arial"/>
        </w:rPr>
        <w:t xml:space="preserve"> муниципального образования (городского поселения) </w:t>
      </w:r>
      <w:hyperlink r:id="rId8" w:history="1">
        <w:r w:rsidRPr="00192062">
          <w:rPr>
            <w:rStyle w:val="a8"/>
            <w:rFonts w:ascii="Arial" w:hAnsi="Arial" w:cs="Arial"/>
            <w:lang w:val="en-US"/>
          </w:rPr>
          <w:t>www</w:t>
        </w:r>
        <w:r w:rsidRPr="00192062">
          <w:rPr>
            <w:rStyle w:val="a8"/>
            <w:rFonts w:ascii="Arial" w:hAnsi="Arial" w:cs="Arial"/>
          </w:rPr>
          <w:t>.</w:t>
        </w:r>
        <w:proofErr w:type="spellStart"/>
        <w:r w:rsidRPr="00192062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Pr="00192062">
          <w:rPr>
            <w:rStyle w:val="a8"/>
            <w:rFonts w:ascii="Arial" w:hAnsi="Arial" w:cs="Arial"/>
          </w:rPr>
          <w:t>.</w:t>
        </w:r>
        <w:proofErr w:type="spellStart"/>
        <w:r w:rsidRPr="00192062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B53077" w:rsidRDefault="00B53077" w:rsidP="00C9259E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9259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 </w:t>
      </w:r>
      <w:proofErr w:type="spellStart"/>
      <w:r>
        <w:rPr>
          <w:rFonts w:ascii="Arial" w:hAnsi="Arial" w:cs="Arial"/>
        </w:rPr>
        <w:t>Шалакову</w:t>
      </w:r>
      <w:proofErr w:type="spellEnd"/>
      <w:r>
        <w:rPr>
          <w:rFonts w:ascii="Arial" w:hAnsi="Arial" w:cs="Arial"/>
        </w:rPr>
        <w:t xml:space="preserve"> О.В.</w:t>
      </w:r>
    </w:p>
    <w:p w:rsidR="00B53077" w:rsidRPr="00B53077" w:rsidRDefault="00B53077" w:rsidP="00B53077">
      <w:pPr>
        <w:ind w:firstLine="90"/>
        <w:jc w:val="both"/>
        <w:rPr>
          <w:rFonts w:ascii="Arial" w:hAnsi="Arial" w:cs="Arial"/>
        </w:rPr>
      </w:pPr>
    </w:p>
    <w:p w:rsidR="00B53077" w:rsidRPr="00B543F2" w:rsidRDefault="00B53077" w:rsidP="009A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53"/>
    </w:p>
    <w:bookmarkEnd w:id="0"/>
    <w:p w:rsidR="00B53077" w:rsidRPr="00B53077" w:rsidRDefault="00016558" w:rsidP="00B53077">
      <w:pPr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61291E">
        <w:rPr>
          <w:rFonts w:ascii="Arial" w:hAnsi="Arial" w:cs="Arial"/>
        </w:rPr>
        <w:t xml:space="preserve"> администрации</w:t>
      </w:r>
    </w:p>
    <w:p w:rsidR="00B53077" w:rsidRPr="00B53077" w:rsidRDefault="00373AA7" w:rsidP="00B530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="00B53077" w:rsidRPr="00B53077">
        <w:rPr>
          <w:rFonts w:ascii="Arial" w:hAnsi="Arial" w:cs="Arial"/>
        </w:rPr>
        <w:t xml:space="preserve">муниципального образования                                                                           </w:t>
      </w:r>
    </w:p>
    <w:p w:rsidR="00373AA7" w:rsidRDefault="00CA1735" w:rsidP="00B53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spellStart"/>
      <w:r>
        <w:rPr>
          <w:rFonts w:ascii="Arial" w:hAnsi="Arial" w:cs="Arial"/>
        </w:rPr>
        <w:t>оселения</w:t>
      </w:r>
      <w:proofErr w:type="spellEnd"/>
      <w:r>
        <w:rPr>
          <w:rFonts w:ascii="Arial" w:hAnsi="Arial" w:cs="Arial"/>
        </w:rPr>
        <w:t>)</w:t>
      </w:r>
    </w:p>
    <w:p w:rsidR="00BF44ED" w:rsidRDefault="00016558" w:rsidP="00A122DB">
      <w:pPr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Arial" w:hAnsi="Arial" w:cs="Arial"/>
        </w:rPr>
        <w:t>Кокшаров</w:t>
      </w:r>
      <w:proofErr w:type="spellEnd"/>
      <w:r>
        <w:rPr>
          <w:rFonts w:ascii="Arial" w:hAnsi="Arial" w:cs="Arial"/>
        </w:rPr>
        <w:t xml:space="preserve"> Е.В.</w:t>
      </w:r>
      <w:bookmarkStart w:id="1" w:name="sub_9991"/>
    </w:p>
    <w:p w:rsidR="00A122DB" w:rsidRDefault="00A122DB" w:rsidP="00B46A16">
      <w:pPr>
        <w:ind w:left="720"/>
        <w:jc w:val="right"/>
        <w:rPr>
          <w:rFonts w:ascii="Courier New" w:hAnsi="Courier New" w:cs="Courier New"/>
          <w:sz w:val="22"/>
          <w:szCs w:val="22"/>
        </w:rPr>
      </w:pPr>
    </w:p>
    <w:p w:rsidR="00B46A16" w:rsidRPr="00E90E06" w:rsidRDefault="00B46A16" w:rsidP="00B46A16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Приложение № 1</w:t>
      </w:r>
    </w:p>
    <w:p w:rsidR="00650A4C" w:rsidRDefault="00B46A16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B46A16" w:rsidRPr="00E90E06" w:rsidRDefault="00650A4C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 w:rsidR="00B46A16" w:rsidRPr="00E90E06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B46A16" w:rsidRPr="00E90E06" w:rsidRDefault="00650A4C" w:rsidP="00B46A1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46A16" w:rsidRPr="00E90E06" w:rsidRDefault="00B46A16" w:rsidP="00B46A16">
      <w:pPr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«</w:t>
      </w:r>
      <w:r w:rsidR="00016558"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>»</w:t>
      </w:r>
      <w:r w:rsidRPr="00B46A16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016558">
        <w:rPr>
          <w:rFonts w:ascii="Courier New" w:hAnsi="Courier New" w:cs="Courier New"/>
          <w:sz w:val="22"/>
          <w:szCs w:val="22"/>
          <w:u w:val="single"/>
        </w:rPr>
        <w:t>января</w:t>
      </w:r>
      <w:r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Pr="00E90E06">
        <w:rPr>
          <w:rFonts w:ascii="Courier New" w:hAnsi="Courier New" w:cs="Courier New"/>
          <w:sz w:val="22"/>
          <w:szCs w:val="22"/>
        </w:rPr>
        <w:t>20</w:t>
      </w:r>
      <w:r w:rsidR="00016558"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1</w:t>
      </w:r>
      <w:r w:rsidR="00016558">
        <w:rPr>
          <w:rFonts w:ascii="Courier New" w:hAnsi="Courier New" w:cs="Courier New"/>
          <w:sz w:val="22"/>
          <w:szCs w:val="22"/>
        </w:rPr>
        <w:t>6</w:t>
      </w:r>
      <w:r>
        <w:rPr>
          <w:rFonts w:ascii="Courier New" w:hAnsi="Courier New" w:cs="Courier New"/>
          <w:sz w:val="22"/>
          <w:szCs w:val="22"/>
        </w:rPr>
        <w:t>-П</w:t>
      </w:r>
    </w:p>
    <w:p w:rsidR="00B46A16" w:rsidRDefault="00650A4C" w:rsidP="00650A4C">
      <w:pPr>
        <w:pStyle w:val="1"/>
        <w:tabs>
          <w:tab w:val="center" w:pos="5000"/>
          <w:tab w:val="left" w:pos="5664"/>
          <w:tab w:val="left" w:pos="6372"/>
          <w:tab w:val="left" w:pos="708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B46A16" w:rsidRPr="008E67CA" w:rsidRDefault="001321F5" w:rsidP="00650A4C">
      <w:pPr>
        <w:pStyle w:val="1"/>
        <w:tabs>
          <w:tab w:val="center" w:pos="5000"/>
          <w:tab w:val="left" w:pos="8340"/>
        </w:tabs>
        <w:rPr>
          <w:sz w:val="32"/>
          <w:szCs w:val="32"/>
        </w:rPr>
      </w:pPr>
      <w:r w:rsidRPr="008E67CA">
        <w:rPr>
          <w:sz w:val="32"/>
          <w:szCs w:val="32"/>
        </w:rPr>
        <w:t>ПОЛОЖЕНИЕ О КОМИССИИ ПО РЕАЛИЗАЦИИ ПРОЕКТОВ НАРОДНЫХ ИИЦИАТИВ ПР</w:t>
      </w:r>
      <w:r w:rsidR="00650A4C" w:rsidRPr="008E67CA">
        <w:rPr>
          <w:sz w:val="32"/>
          <w:szCs w:val="32"/>
        </w:rPr>
        <w:t>И АДМИНИСТРАЦИИ УСТЬ-</w:t>
      </w:r>
      <w:r w:rsidRPr="008E67CA">
        <w:rPr>
          <w:sz w:val="32"/>
          <w:szCs w:val="32"/>
        </w:rPr>
        <w:t xml:space="preserve">КУТСКОГО МУНИЦИПАЛЬНОГО </w:t>
      </w:r>
      <w:r w:rsidR="00650A4C" w:rsidRPr="008E67CA">
        <w:rPr>
          <w:sz w:val="32"/>
          <w:szCs w:val="32"/>
        </w:rPr>
        <w:t xml:space="preserve">ОБРАЗОВАНИЯ </w:t>
      </w:r>
      <w:r w:rsidR="00650A4C" w:rsidRPr="008E67CA">
        <w:rPr>
          <w:sz w:val="32"/>
          <w:szCs w:val="32"/>
        </w:rPr>
        <w:lastRenderedPageBreak/>
        <w:t>(ГОРОДСКОГО ПОСЕЛЕНИЯ)</w:t>
      </w:r>
    </w:p>
    <w:p w:rsidR="00B46A16" w:rsidRPr="00E90E06" w:rsidRDefault="00B46A16" w:rsidP="00B46A16">
      <w:pPr>
        <w:pStyle w:val="1"/>
      </w:pPr>
      <w:bookmarkStart w:id="2" w:name="sub_100"/>
      <w:bookmarkEnd w:id="1"/>
      <w:r w:rsidRPr="00E90E06">
        <w:t>Глава 1. Общие положения</w:t>
      </w:r>
    </w:p>
    <w:bookmarkEnd w:id="2"/>
    <w:p w:rsidR="00B46A16" w:rsidRPr="00B46A16" w:rsidRDefault="00B46A16" w:rsidP="00B46A16">
      <w:pPr>
        <w:rPr>
          <w:rFonts w:ascii="Arial" w:hAnsi="Arial" w:cs="Arial"/>
        </w:rPr>
      </w:pP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3" w:name="sub_91"/>
      <w:r w:rsidRPr="00B46A16">
        <w:rPr>
          <w:rFonts w:ascii="Arial" w:hAnsi="Arial" w:cs="Arial"/>
        </w:rPr>
        <w:t xml:space="preserve">1. Комиссия по реализации проектов народных инициатив (далее - Комиссия) является координационным органом при администрации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4" w:name="sub_92"/>
      <w:bookmarkEnd w:id="3"/>
      <w:r w:rsidRPr="00B46A16">
        <w:rPr>
          <w:rFonts w:ascii="Arial" w:hAnsi="Arial" w:cs="Arial"/>
        </w:rPr>
        <w:t xml:space="preserve">2. Комиссия в своей деятельности руководствуется </w:t>
      </w:r>
      <w:hyperlink r:id="rId9" w:history="1">
        <w:r w:rsidRPr="00B46A16">
          <w:rPr>
            <w:rStyle w:val="a9"/>
            <w:rFonts w:ascii="Arial" w:hAnsi="Arial" w:cs="Arial"/>
            <w:b w:val="0"/>
            <w:color w:val="auto"/>
          </w:rPr>
          <w:t>Конституцией</w:t>
        </w:r>
      </w:hyperlink>
      <w:r w:rsidRPr="00B46A16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Иркутской области и иными нормативными правовыми актами Иркутской области, </w:t>
      </w:r>
      <w:hyperlink r:id="rId10" w:history="1">
        <w:r w:rsidRPr="00B46A16">
          <w:rPr>
            <w:rStyle w:val="a9"/>
            <w:rFonts w:ascii="Arial" w:hAnsi="Arial" w:cs="Arial"/>
            <w:b w:val="0"/>
            <w:color w:val="auto"/>
          </w:rPr>
          <w:t>Уставом</w:t>
        </w:r>
      </w:hyperlink>
      <w:r w:rsidRPr="00B46A16">
        <w:rPr>
          <w:rFonts w:ascii="Arial" w:hAnsi="Arial" w:cs="Arial"/>
        </w:rPr>
        <w:t xml:space="preserve">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муниципального образования (городского поселения) и другими нормативными актами муниципального образования, а также настоящим Положением.</w:t>
      </w:r>
    </w:p>
    <w:bookmarkEnd w:id="4"/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pStyle w:val="1"/>
      </w:pPr>
      <w:bookmarkStart w:id="5" w:name="sub_200"/>
      <w:r w:rsidRPr="00B46A16">
        <w:t>Глава 2. Задача и функции Комиссии</w:t>
      </w:r>
    </w:p>
    <w:bookmarkEnd w:id="5"/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6" w:name="sub_93"/>
      <w:r w:rsidRPr="00B46A16">
        <w:rPr>
          <w:rFonts w:ascii="Arial" w:hAnsi="Arial" w:cs="Arial"/>
        </w:rPr>
        <w:t xml:space="preserve">1. Задачей Комиссии является </w:t>
      </w:r>
      <w:proofErr w:type="gramStart"/>
      <w:r w:rsidRPr="00B46A16">
        <w:rPr>
          <w:rFonts w:ascii="Arial" w:hAnsi="Arial" w:cs="Arial"/>
        </w:rPr>
        <w:t>контроль за</w:t>
      </w:r>
      <w:proofErr w:type="gramEnd"/>
      <w:r w:rsidRPr="00B46A16">
        <w:rPr>
          <w:rFonts w:ascii="Arial" w:hAnsi="Arial" w:cs="Arial"/>
        </w:rPr>
        <w:t xml:space="preserve"> реализацией мероприятий перечня проектов народных инициатив на протяжении всего периода их реализации.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7" w:name="sub_94"/>
      <w:bookmarkEnd w:id="6"/>
      <w:r w:rsidRPr="00B46A16">
        <w:rPr>
          <w:rFonts w:ascii="Arial" w:hAnsi="Arial" w:cs="Arial"/>
        </w:rPr>
        <w:t>2. Комиссия в соответствии с возложенной на нее задачей осуществляет следующие функции: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 xml:space="preserve">2.1. Координирует деятельность и обеспечивает в пределах своей компетенции взаимодействие органов местного самоуправления и учреждений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муниципального образования (городского поселения) по вопросам реализации мероприятий перечня проектов народных инициатив;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8" w:name="sub_941"/>
      <w:bookmarkEnd w:id="7"/>
      <w:r w:rsidRPr="00B46A16">
        <w:rPr>
          <w:rFonts w:ascii="Arial" w:hAnsi="Arial" w:cs="Arial"/>
        </w:rPr>
        <w:t>2.2. Взаимодействует с Министерством экономического развития Иркутской области и областной комиссией по реализации мероприятий перечня проектов народных инициатив;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9" w:name="sub_943"/>
      <w:bookmarkEnd w:id="8"/>
      <w:r w:rsidRPr="00B46A16">
        <w:rPr>
          <w:rFonts w:ascii="Arial" w:hAnsi="Arial" w:cs="Arial"/>
        </w:rPr>
        <w:t xml:space="preserve">2.3. </w:t>
      </w:r>
      <w:proofErr w:type="gramStart"/>
      <w:r w:rsidRPr="00B46A16">
        <w:rPr>
          <w:rFonts w:ascii="Arial" w:hAnsi="Arial" w:cs="Arial"/>
        </w:rPr>
        <w:t>Готовит предложения о перераспределении экономии субсидии, образовавшейся в результате осуществления закупок товаров, работ, услуг для обеспечения муниципальных нужд или изменения конъюнктуры цен, расторжения контракта или невыполнения мероприятий перечня по иным причинам между проектами народных инициатив, включенных в перечень проектов народных инициатив, либо на новые мероприятия проектов народных инициатив и направляет комитету по финансам города Усть-Кута для формирования примерного Перечня дополнительных</w:t>
      </w:r>
      <w:proofErr w:type="gramEnd"/>
      <w:r w:rsidRPr="00B46A16">
        <w:rPr>
          <w:rFonts w:ascii="Arial" w:hAnsi="Arial" w:cs="Arial"/>
        </w:rPr>
        <w:t xml:space="preserve"> мероприятий народных инициатив.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pStyle w:val="1"/>
      </w:pPr>
      <w:bookmarkStart w:id="10" w:name="sub_400"/>
      <w:bookmarkEnd w:id="9"/>
      <w:r w:rsidRPr="00B46A16">
        <w:t>Глава 3. Состав и структура Комиссии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1" w:name="sub_96"/>
      <w:bookmarkEnd w:id="10"/>
      <w:r w:rsidRPr="00B46A16">
        <w:rPr>
          <w:rFonts w:ascii="Arial" w:hAnsi="Arial" w:cs="Arial"/>
        </w:rPr>
        <w:t xml:space="preserve">1. Состав Комиссии утверждается постановлением администрации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2" w:name="sub_98"/>
      <w:bookmarkEnd w:id="11"/>
      <w:r w:rsidRPr="00B46A16">
        <w:rPr>
          <w:rFonts w:ascii="Arial" w:hAnsi="Arial" w:cs="Arial"/>
        </w:rPr>
        <w:t>2. Комиссия состоит из председателя Комиссии, заместителя председателя Комиссии, секретаря Комиссии и членов Комиссии.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3" w:name="sub_99"/>
      <w:bookmarkEnd w:id="12"/>
      <w:r w:rsidRPr="00B46A16">
        <w:rPr>
          <w:rFonts w:ascii="Arial" w:hAnsi="Arial" w:cs="Arial"/>
        </w:rPr>
        <w:t xml:space="preserve">3. В состав Комиссии входят представители администрации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муниципального образования (городского поселения), учреждений муниципального образования.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4" w:name="sub_910"/>
      <w:bookmarkEnd w:id="13"/>
      <w:r w:rsidRPr="00B46A16">
        <w:rPr>
          <w:rFonts w:ascii="Arial" w:hAnsi="Arial" w:cs="Arial"/>
        </w:rPr>
        <w:t>4. Председатель Комиссии: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5" w:name="sub_9101"/>
      <w:bookmarkEnd w:id="14"/>
      <w:r w:rsidRPr="00B46A16">
        <w:rPr>
          <w:rFonts w:ascii="Arial" w:hAnsi="Arial" w:cs="Arial"/>
        </w:rPr>
        <w:t>1) определяет место, дату и время проведения заседания Комиссии;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6" w:name="sub_9102"/>
      <w:bookmarkEnd w:id="15"/>
      <w:r w:rsidRPr="00B46A16">
        <w:rPr>
          <w:rFonts w:ascii="Arial" w:hAnsi="Arial" w:cs="Arial"/>
        </w:rPr>
        <w:t>2) утверждает повестку заседания Комиссии;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7" w:name="sub_9103"/>
      <w:bookmarkEnd w:id="16"/>
      <w:r w:rsidRPr="00B46A16">
        <w:rPr>
          <w:rFonts w:ascii="Arial" w:hAnsi="Arial" w:cs="Arial"/>
        </w:rPr>
        <w:lastRenderedPageBreak/>
        <w:t>3) руководит деятельностью Комиссии, дает поручения заместителю председателя Комиссии, членам Комиссии и секретарю Комиссии по вопросам деятельности Комиссии.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8" w:name="sub_911"/>
      <w:bookmarkEnd w:id="17"/>
      <w:r w:rsidRPr="00B46A16">
        <w:rPr>
          <w:rFonts w:ascii="Arial" w:hAnsi="Arial" w:cs="Arial"/>
        </w:rPr>
        <w:t>5. Секретарь Комиссии: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19" w:name="sub_9111"/>
      <w:bookmarkEnd w:id="18"/>
      <w:r w:rsidRPr="00B46A16">
        <w:rPr>
          <w:rFonts w:ascii="Arial" w:hAnsi="Arial" w:cs="Arial"/>
        </w:rPr>
        <w:t>1) формирует повестку заседания Комиссии, организует подготовку материалов к заседанию Комиссии;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0" w:name="sub_9112"/>
      <w:bookmarkEnd w:id="19"/>
      <w:r w:rsidRPr="00B46A16">
        <w:rPr>
          <w:rFonts w:ascii="Arial" w:hAnsi="Arial" w:cs="Arial"/>
        </w:rPr>
        <w:t>2) информирует членов Комиссии о месте, дате и времени проведения заседания Комиссии, повестке очередного заседания Комиссии, обеспечивает их необходимыми материалами;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1" w:name="sub_9113"/>
      <w:bookmarkEnd w:id="20"/>
      <w:r w:rsidRPr="00B46A16">
        <w:rPr>
          <w:rFonts w:ascii="Arial" w:hAnsi="Arial" w:cs="Arial"/>
        </w:rPr>
        <w:t>3) формирует протокол заседания Комиссии, подписывает и представляет его для утверждения председателю Комиссии (председательствующему на заседании Комиссии);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2" w:name="sub_9114"/>
      <w:bookmarkEnd w:id="21"/>
      <w:r w:rsidRPr="00B46A16">
        <w:rPr>
          <w:rFonts w:ascii="Arial" w:hAnsi="Arial" w:cs="Arial"/>
        </w:rPr>
        <w:t>4) исполняет поручения председателя Комиссии, заместителя председателя Комиссии.</w:t>
      </w:r>
    </w:p>
    <w:bookmarkEnd w:id="22"/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pStyle w:val="1"/>
      </w:pPr>
      <w:bookmarkStart w:id="23" w:name="sub_500"/>
      <w:r w:rsidRPr="00B46A16">
        <w:t>Глава 4. Организация деятельности Комиссии</w:t>
      </w:r>
    </w:p>
    <w:bookmarkEnd w:id="23"/>
    <w:p w:rsidR="00B46A16" w:rsidRPr="00B46A16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4" w:name="sub_912"/>
      <w:r w:rsidRPr="00B46A16">
        <w:rPr>
          <w:rFonts w:ascii="Arial" w:hAnsi="Arial" w:cs="Arial"/>
        </w:rPr>
        <w:t>1. Деятельность Комиссии осуществляется в форме заседаний Комиссии.</w:t>
      </w:r>
    </w:p>
    <w:bookmarkEnd w:id="24"/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>Заседания Комиссии проводятся по мере необходимости.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>Проводит заседание Комиссии председатель Комиссии, а в его отсутствие или по его поручению - заместитель председателя Комиссии (председательствующий на заседании Комиссии).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>Заседание Комиссии является правомочным, если на нем присутствует не менее половины от общего числа лиц, входящих в состав Комиссии.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5" w:name="sub_913"/>
      <w:r w:rsidRPr="00B46A16">
        <w:rPr>
          <w:rFonts w:ascii="Arial" w:hAnsi="Arial" w:cs="Arial"/>
        </w:rPr>
        <w:t>2. Решения Комиссии принимаются в порядке голосования большинством голосов от общего числа присутствующих на заседании Комиссии лиц, входящих в состав Комиссии.</w:t>
      </w:r>
    </w:p>
    <w:bookmarkEnd w:id="25"/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>При равенстве голосов право решающего голоса имеет председатель Комиссии (председательствующий на заседании Комиссии).</w:t>
      </w:r>
    </w:p>
    <w:p w:rsidR="00B46A16" w:rsidRPr="00B46A16" w:rsidRDefault="00B46A16" w:rsidP="00B46A16">
      <w:pPr>
        <w:jc w:val="both"/>
        <w:rPr>
          <w:rFonts w:ascii="Arial" w:hAnsi="Arial" w:cs="Arial"/>
        </w:rPr>
      </w:pPr>
      <w:bookmarkStart w:id="26" w:name="sub_914"/>
      <w:r w:rsidRPr="00B46A16">
        <w:rPr>
          <w:rFonts w:ascii="Arial" w:hAnsi="Arial" w:cs="Arial"/>
        </w:rPr>
        <w:t>3. Решения, принимаемые на заседании Комиссии, оформляются протоколом, который подписывают председатель Комиссии (председательствующий на заседании Комиссии) и секретарь.</w:t>
      </w:r>
    </w:p>
    <w:bookmarkEnd w:id="26"/>
    <w:p w:rsidR="00B46A16" w:rsidRPr="00B46A16" w:rsidRDefault="00B46A16" w:rsidP="00B46A16">
      <w:pPr>
        <w:jc w:val="both"/>
        <w:rPr>
          <w:rFonts w:ascii="Arial" w:hAnsi="Arial" w:cs="Arial"/>
        </w:rPr>
      </w:pPr>
      <w:r w:rsidRPr="00B46A16">
        <w:rPr>
          <w:rFonts w:ascii="Arial" w:hAnsi="Arial" w:cs="Arial"/>
        </w:rPr>
        <w:t>Протокол заседания Комиссии доводится секретарем Комиссии до сведения членов Комиссии в течение 10 рабочих дней со дня заседания Комиссии.</w:t>
      </w:r>
    </w:p>
    <w:p w:rsidR="00B46A16" w:rsidRPr="00016558" w:rsidRDefault="00B46A16" w:rsidP="00B46A16">
      <w:pPr>
        <w:jc w:val="both"/>
        <w:rPr>
          <w:rFonts w:ascii="Arial" w:hAnsi="Arial" w:cs="Arial"/>
        </w:rPr>
      </w:pPr>
    </w:p>
    <w:p w:rsidR="00B46A16" w:rsidRPr="00016558" w:rsidRDefault="00B46A16" w:rsidP="00B46A16">
      <w:pPr>
        <w:jc w:val="both"/>
        <w:rPr>
          <w:rFonts w:ascii="Arial" w:hAnsi="Arial" w:cs="Arial"/>
        </w:rPr>
      </w:pPr>
    </w:p>
    <w:p w:rsidR="00B46A16" w:rsidRPr="00B46A16" w:rsidRDefault="00016558" w:rsidP="00B46A16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="00B46A16" w:rsidRPr="00B46A16">
        <w:rPr>
          <w:rFonts w:ascii="Arial" w:hAnsi="Arial" w:cs="Arial"/>
        </w:rPr>
        <w:t xml:space="preserve"> комитета по финансам и налогам</w:t>
      </w:r>
    </w:p>
    <w:p w:rsidR="00B46A16" w:rsidRPr="00B46A16" w:rsidRDefault="00B46A16" w:rsidP="00B46A16">
      <w:pPr>
        <w:rPr>
          <w:rFonts w:ascii="Arial" w:hAnsi="Arial" w:cs="Arial"/>
        </w:rPr>
      </w:pPr>
      <w:r w:rsidRPr="00B46A16">
        <w:rPr>
          <w:rFonts w:ascii="Arial" w:hAnsi="Arial" w:cs="Arial"/>
        </w:rPr>
        <w:t xml:space="preserve">администрации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</w:t>
      </w:r>
      <w:proofErr w:type="gramStart"/>
      <w:r w:rsidRPr="00B46A16">
        <w:rPr>
          <w:rFonts w:ascii="Arial" w:hAnsi="Arial" w:cs="Arial"/>
        </w:rPr>
        <w:t>муниципального</w:t>
      </w:r>
      <w:proofErr w:type="gramEnd"/>
    </w:p>
    <w:p w:rsidR="00B46A16" w:rsidRPr="00B46A16" w:rsidRDefault="00B46A16" w:rsidP="00B46A16">
      <w:pPr>
        <w:rPr>
          <w:rFonts w:ascii="Arial" w:hAnsi="Arial" w:cs="Arial"/>
        </w:rPr>
      </w:pPr>
      <w:r w:rsidRPr="00B46A16">
        <w:rPr>
          <w:rFonts w:ascii="Arial" w:hAnsi="Arial" w:cs="Arial"/>
        </w:rPr>
        <w:t>образования (городского поселения)</w:t>
      </w:r>
    </w:p>
    <w:p w:rsidR="00B46A16" w:rsidRPr="00016558" w:rsidRDefault="009F4EF1" w:rsidP="00B46A16">
      <w:pPr>
        <w:rPr>
          <w:rFonts w:ascii="Arial" w:hAnsi="Arial" w:cs="Arial"/>
        </w:rPr>
      </w:pPr>
      <w:r>
        <w:rPr>
          <w:rFonts w:ascii="Arial" w:hAnsi="Arial" w:cs="Arial"/>
        </w:rPr>
        <w:t>Кондратенко И.Е.</w:t>
      </w:r>
    </w:p>
    <w:p w:rsidR="00B46A16" w:rsidRPr="00016558" w:rsidRDefault="00B46A16" w:rsidP="00B46A16">
      <w:pPr>
        <w:rPr>
          <w:rFonts w:ascii="Arial" w:hAnsi="Arial" w:cs="Arial"/>
        </w:rPr>
      </w:pPr>
    </w:p>
    <w:p w:rsidR="00B46A16" w:rsidRPr="00B46A16" w:rsidRDefault="00B46A16" w:rsidP="00B46A16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B46A16">
        <w:rPr>
          <w:rFonts w:ascii="Courier New" w:hAnsi="Courier New" w:cs="Courier New"/>
          <w:sz w:val="22"/>
          <w:szCs w:val="22"/>
        </w:rPr>
        <w:t>Приложение № 2</w:t>
      </w:r>
    </w:p>
    <w:p w:rsidR="001D020E" w:rsidRPr="00E90E06" w:rsidRDefault="001D020E" w:rsidP="001D020E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650A4C" w:rsidRPr="00E90E06" w:rsidRDefault="00650A4C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 w:rsidRPr="00E90E06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650A4C" w:rsidRPr="00E90E06" w:rsidRDefault="00650A4C" w:rsidP="00650A4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650A4C" w:rsidRPr="00E90E06" w:rsidRDefault="00650A4C" w:rsidP="00650A4C">
      <w:pPr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>»</w:t>
      </w:r>
      <w:r w:rsidRPr="00B46A16">
        <w:rPr>
          <w:rFonts w:ascii="Courier New" w:hAnsi="Courier New" w:cs="Courier New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января </w:t>
      </w:r>
      <w:r w:rsidRPr="00E90E06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16-П</w:t>
      </w:r>
    </w:p>
    <w:p w:rsidR="00B46A16" w:rsidRPr="00B46A16" w:rsidRDefault="00B46A16" w:rsidP="00B46A16">
      <w:pPr>
        <w:jc w:val="right"/>
        <w:rPr>
          <w:rFonts w:ascii="Arial" w:hAnsi="Arial" w:cs="Arial"/>
        </w:rPr>
      </w:pPr>
      <w:r w:rsidRPr="00B46A16">
        <w:rPr>
          <w:rFonts w:ascii="Arial" w:hAnsi="Arial" w:cs="Arial"/>
        </w:rPr>
        <w:t xml:space="preserve"> </w:t>
      </w:r>
    </w:p>
    <w:p w:rsidR="00B46A16" w:rsidRPr="00B46A16" w:rsidRDefault="00B46A16" w:rsidP="00B46A16">
      <w:pPr>
        <w:rPr>
          <w:rFonts w:ascii="Arial" w:hAnsi="Arial" w:cs="Arial"/>
        </w:rPr>
      </w:pPr>
    </w:p>
    <w:p w:rsidR="00B46A16" w:rsidRPr="008E67CA" w:rsidRDefault="006408A7" w:rsidP="00B46A16">
      <w:pPr>
        <w:jc w:val="center"/>
        <w:rPr>
          <w:rFonts w:ascii="Arial" w:hAnsi="Arial" w:cs="Arial"/>
          <w:b/>
          <w:sz w:val="32"/>
          <w:szCs w:val="32"/>
        </w:rPr>
      </w:pPr>
      <w:r w:rsidRPr="008E67CA">
        <w:rPr>
          <w:rFonts w:ascii="Arial" w:hAnsi="Arial" w:cs="Arial"/>
          <w:b/>
          <w:sz w:val="32"/>
          <w:szCs w:val="32"/>
        </w:rPr>
        <w:t>СОСТАВ КОМИССИИ ПО РЕАЛИЗАЦИИ ПРОЕКТОВ НАРОДНЫХ ИНИЦИАТИВ ПРИ АДМИНИСТРАЦИИ УСТЬ-</w:t>
      </w:r>
      <w:r w:rsidRPr="008E67CA">
        <w:rPr>
          <w:rFonts w:ascii="Arial" w:hAnsi="Arial" w:cs="Arial"/>
          <w:b/>
          <w:sz w:val="32"/>
          <w:szCs w:val="32"/>
        </w:rPr>
        <w:lastRenderedPageBreak/>
        <w:t>КУТСКОГО МУНИЦИПАЛЬНОГО ОБРАЗОВАНИЯ (ГОРОДСКОГО ПОСЕЛЕНИЯ)</w:t>
      </w:r>
    </w:p>
    <w:p w:rsidR="00B46A16" w:rsidRPr="008E67CA" w:rsidRDefault="00B46A16" w:rsidP="00B46A16">
      <w:pPr>
        <w:jc w:val="center"/>
        <w:rPr>
          <w:rFonts w:ascii="Arial" w:hAnsi="Arial" w:cs="Arial"/>
          <w:b/>
          <w:sz w:val="32"/>
          <w:szCs w:val="32"/>
        </w:rPr>
      </w:pPr>
    </w:p>
    <w:p w:rsidR="00B46A16" w:rsidRPr="00B46A16" w:rsidRDefault="00B46A16" w:rsidP="00B46A16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2728"/>
        <w:gridCol w:w="2255"/>
        <w:gridCol w:w="4582"/>
      </w:tblGrid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proofErr w:type="spellStart"/>
            <w:r w:rsidRPr="00B46A16">
              <w:rPr>
                <w:rFonts w:ascii="Arial" w:hAnsi="Arial" w:cs="Arial"/>
              </w:rPr>
              <w:t>О.В.Шалакова</w:t>
            </w:r>
            <w:proofErr w:type="spellEnd"/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по экономическим вопросам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Заместитель председателя:</w:t>
            </w: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</w:tc>
        <w:tc>
          <w:tcPr>
            <w:tcW w:w="4582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  <w:r w:rsidR="00B46A16" w:rsidRPr="00B46A16">
              <w:rPr>
                <w:rFonts w:ascii="Arial" w:hAnsi="Arial" w:cs="Arial"/>
              </w:rPr>
              <w:t xml:space="preserve"> комитета по финансам и налогам администрации </w:t>
            </w:r>
            <w:proofErr w:type="spellStart"/>
            <w:r w:rsidR="00B46A16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B46A16"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2255" w:type="dxa"/>
          </w:tcPr>
          <w:p w:rsidR="00B46A16" w:rsidRDefault="009F4EF1" w:rsidP="001321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Е.В.Колмакова</w:t>
            </w:r>
            <w:proofErr w:type="spellEnd"/>
          </w:p>
          <w:p w:rsidR="009F4EF1" w:rsidRPr="00B46A16" w:rsidRDefault="009F4EF1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Консультант бюджетного отдела комитета по финансам и налогам администрации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Е.А. </w:t>
            </w:r>
            <w:proofErr w:type="spellStart"/>
            <w:r w:rsidRPr="00B46A16">
              <w:rPr>
                <w:rFonts w:ascii="Arial" w:hAnsi="Arial" w:cs="Arial"/>
              </w:rPr>
              <w:t>Алистратова</w:t>
            </w:r>
            <w:proofErr w:type="spellEnd"/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Председатель комитета экономики и прогнозирования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Л.В. Рязанова 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Н.П.Моисеева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Начальник правового управления администрации муниципального образования «город Усть-Кут»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И.В.Карасева</w:t>
            </w:r>
          </w:p>
        </w:tc>
        <w:tc>
          <w:tcPr>
            <w:tcW w:w="4582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B46A16" w:rsidRPr="00B46A16">
              <w:rPr>
                <w:rFonts w:ascii="Arial" w:hAnsi="Arial" w:cs="Arial"/>
              </w:rPr>
              <w:t xml:space="preserve"> отдела закупок администрации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А.Н.Куликова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B46A16" w:rsidRPr="00B46A16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B46A16" w:rsidRPr="00B46A16">
              <w:rPr>
                <w:rFonts w:ascii="Arial" w:hAnsi="Arial" w:cs="Arial"/>
              </w:rPr>
              <w:t xml:space="preserve"> комитета по капитальному строительству и капитальному ремонту администрации </w:t>
            </w:r>
            <w:proofErr w:type="spellStart"/>
            <w:r w:rsidR="00B46A16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B46A16" w:rsidRPr="00B46A16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О.А.Маслова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Директор МКУ «Служба заказчика по ЖКХ» УКМО (ГП)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В.Ф. Наумов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Заведующий отделом по молодежной политике, спорту и культуре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А.В. Грузных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Начальник отдела архитектуры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Э.А.Ковалев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комитета промышленности, транспорта, связи и потребительского рынка</w:t>
            </w:r>
          </w:p>
        </w:tc>
      </w:tr>
    </w:tbl>
    <w:p w:rsidR="009F4EF1" w:rsidRPr="00B46A16" w:rsidRDefault="009F4EF1" w:rsidP="009F4EF1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Pr="00B46A16">
        <w:rPr>
          <w:rFonts w:ascii="Arial" w:hAnsi="Arial" w:cs="Arial"/>
        </w:rPr>
        <w:t xml:space="preserve"> комитета по финансам и налогам</w:t>
      </w:r>
    </w:p>
    <w:p w:rsidR="009F4EF1" w:rsidRPr="00B46A16" w:rsidRDefault="009F4EF1" w:rsidP="009F4EF1">
      <w:pPr>
        <w:rPr>
          <w:rFonts w:ascii="Arial" w:hAnsi="Arial" w:cs="Arial"/>
        </w:rPr>
      </w:pPr>
      <w:r w:rsidRPr="00B46A16">
        <w:rPr>
          <w:rFonts w:ascii="Arial" w:hAnsi="Arial" w:cs="Arial"/>
        </w:rPr>
        <w:t xml:space="preserve">администрации </w:t>
      </w:r>
      <w:proofErr w:type="spellStart"/>
      <w:r w:rsidRPr="00B46A16">
        <w:rPr>
          <w:rFonts w:ascii="Arial" w:hAnsi="Arial" w:cs="Arial"/>
        </w:rPr>
        <w:t>Усть-Кутского</w:t>
      </w:r>
      <w:proofErr w:type="spellEnd"/>
      <w:r w:rsidRPr="00B46A16">
        <w:rPr>
          <w:rFonts w:ascii="Arial" w:hAnsi="Arial" w:cs="Arial"/>
        </w:rPr>
        <w:t xml:space="preserve"> </w:t>
      </w:r>
      <w:proofErr w:type="gramStart"/>
      <w:r w:rsidRPr="00B46A16">
        <w:rPr>
          <w:rFonts w:ascii="Arial" w:hAnsi="Arial" w:cs="Arial"/>
        </w:rPr>
        <w:t>муниципального</w:t>
      </w:r>
      <w:proofErr w:type="gramEnd"/>
    </w:p>
    <w:p w:rsidR="009F4EF1" w:rsidRPr="00B46A16" w:rsidRDefault="009F4EF1" w:rsidP="009F4EF1">
      <w:pPr>
        <w:rPr>
          <w:rFonts w:ascii="Arial" w:hAnsi="Arial" w:cs="Arial"/>
        </w:rPr>
      </w:pPr>
      <w:r w:rsidRPr="00B46A16">
        <w:rPr>
          <w:rFonts w:ascii="Arial" w:hAnsi="Arial" w:cs="Arial"/>
        </w:rPr>
        <w:t>образования (городского поселения)</w:t>
      </w:r>
    </w:p>
    <w:p w:rsidR="009F4EF1" w:rsidRPr="00016558" w:rsidRDefault="009F4EF1" w:rsidP="009F4EF1">
      <w:pPr>
        <w:rPr>
          <w:rFonts w:ascii="Arial" w:hAnsi="Arial" w:cs="Arial"/>
        </w:rPr>
      </w:pPr>
      <w:r>
        <w:rPr>
          <w:rFonts w:ascii="Arial" w:hAnsi="Arial" w:cs="Arial"/>
        </w:rPr>
        <w:t>Кондратенко И.Е.</w:t>
      </w:r>
    </w:p>
    <w:p w:rsidR="00A837BB" w:rsidRPr="00B46A16" w:rsidRDefault="00A837BB" w:rsidP="00057440">
      <w:pPr>
        <w:jc w:val="right"/>
        <w:rPr>
          <w:rFonts w:ascii="Arial" w:hAnsi="Arial" w:cs="Arial"/>
        </w:rPr>
      </w:pPr>
    </w:p>
    <w:sectPr w:rsidR="00A837BB" w:rsidRPr="00B46A16" w:rsidSect="001D020E">
      <w:headerReference w:type="default" r:id="rId1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CA" w:rsidRDefault="008E67CA" w:rsidP="001D020E">
      <w:r>
        <w:separator/>
      </w:r>
    </w:p>
  </w:endnote>
  <w:endnote w:type="continuationSeparator" w:id="0">
    <w:p w:rsidR="008E67CA" w:rsidRDefault="008E67CA" w:rsidP="001D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CA" w:rsidRDefault="008E67CA" w:rsidP="001D020E">
      <w:r>
        <w:separator/>
      </w:r>
    </w:p>
  </w:footnote>
  <w:footnote w:type="continuationSeparator" w:id="0">
    <w:p w:rsidR="008E67CA" w:rsidRDefault="008E67CA" w:rsidP="001D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CA" w:rsidRDefault="008E67CA" w:rsidP="001D020E">
    <w:pPr>
      <w:pStyle w:val="ac"/>
      <w:tabs>
        <w:tab w:val="clear" w:pos="4677"/>
        <w:tab w:val="clear" w:pos="9355"/>
        <w:tab w:val="left" w:pos="1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17"/>
    <w:multiLevelType w:val="hybridMultilevel"/>
    <w:tmpl w:val="6986B812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690662E0"/>
    <w:multiLevelType w:val="hybridMultilevel"/>
    <w:tmpl w:val="D5CA5AAC"/>
    <w:lvl w:ilvl="0" w:tplc="0CE04F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40"/>
    <w:rsid w:val="000124BA"/>
    <w:rsid w:val="00016558"/>
    <w:rsid w:val="00025228"/>
    <w:rsid w:val="0004649A"/>
    <w:rsid w:val="00057440"/>
    <w:rsid w:val="00067704"/>
    <w:rsid w:val="000679F1"/>
    <w:rsid w:val="00092B1A"/>
    <w:rsid w:val="000970F2"/>
    <w:rsid w:val="000F10CE"/>
    <w:rsid w:val="000F75D9"/>
    <w:rsid w:val="001005AF"/>
    <w:rsid w:val="00105C87"/>
    <w:rsid w:val="00114648"/>
    <w:rsid w:val="001321F5"/>
    <w:rsid w:val="00133D76"/>
    <w:rsid w:val="001564A4"/>
    <w:rsid w:val="0017705A"/>
    <w:rsid w:val="001861FF"/>
    <w:rsid w:val="001C0609"/>
    <w:rsid w:val="001D020E"/>
    <w:rsid w:val="002659B5"/>
    <w:rsid w:val="00290525"/>
    <w:rsid w:val="002A62C4"/>
    <w:rsid w:val="003053B4"/>
    <w:rsid w:val="00327B35"/>
    <w:rsid w:val="003629C8"/>
    <w:rsid w:val="00373AA7"/>
    <w:rsid w:val="003915C0"/>
    <w:rsid w:val="00406FC1"/>
    <w:rsid w:val="00416810"/>
    <w:rsid w:val="00474D11"/>
    <w:rsid w:val="00494C5A"/>
    <w:rsid w:val="00497AD3"/>
    <w:rsid w:val="004B014A"/>
    <w:rsid w:val="004E7998"/>
    <w:rsid w:val="004F6617"/>
    <w:rsid w:val="00561360"/>
    <w:rsid w:val="005C11C2"/>
    <w:rsid w:val="005C1BFD"/>
    <w:rsid w:val="005F22B5"/>
    <w:rsid w:val="006027F1"/>
    <w:rsid w:val="0061291E"/>
    <w:rsid w:val="0063088B"/>
    <w:rsid w:val="006408A7"/>
    <w:rsid w:val="00650A4C"/>
    <w:rsid w:val="006767DA"/>
    <w:rsid w:val="006804FB"/>
    <w:rsid w:val="006D3466"/>
    <w:rsid w:val="006E52B3"/>
    <w:rsid w:val="0070043C"/>
    <w:rsid w:val="00731C32"/>
    <w:rsid w:val="00777906"/>
    <w:rsid w:val="007C2C20"/>
    <w:rsid w:val="0081244B"/>
    <w:rsid w:val="008450CA"/>
    <w:rsid w:val="008505CE"/>
    <w:rsid w:val="00855804"/>
    <w:rsid w:val="00873FEF"/>
    <w:rsid w:val="008C54E8"/>
    <w:rsid w:val="008E67CA"/>
    <w:rsid w:val="00903868"/>
    <w:rsid w:val="00922026"/>
    <w:rsid w:val="00970DD9"/>
    <w:rsid w:val="0098081C"/>
    <w:rsid w:val="009846DA"/>
    <w:rsid w:val="00986EBC"/>
    <w:rsid w:val="009A7DE1"/>
    <w:rsid w:val="009F4EF1"/>
    <w:rsid w:val="00A05FF1"/>
    <w:rsid w:val="00A122DB"/>
    <w:rsid w:val="00A12E65"/>
    <w:rsid w:val="00A14667"/>
    <w:rsid w:val="00A837BB"/>
    <w:rsid w:val="00AD3B0A"/>
    <w:rsid w:val="00B20127"/>
    <w:rsid w:val="00B22743"/>
    <w:rsid w:val="00B46A16"/>
    <w:rsid w:val="00B53077"/>
    <w:rsid w:val="00B543F2"/>
    <w:rsid w:val="00B7089C"/>
    <w:rsid w:val="00B72836"/>
    <w:rsid w:val="00B920E8"/>
    <w:rsid w:val="00BC2122"/>
    <w:rsid w:val="00BD0E8C"/>
    <w:rsid w:val="00BF44ED"/>
    <w:rsid w:val="00C0470B"/>
    <w:rsid w:val="00C9259E"/>
    <w:rsid w:val="00CA1735"/>
    <w:rsid w:val="00D23ADC"/>
    <w:rsid w:val="00D5377F"/>
    <w:rsid w:val="00D61AEF"/>
    <w:rsid w:val="00D776E3"/>
    <w:rsid w:val="00D80F1C"/>
    <w:rsid w:val="00D9183A"/>
    <w:rsid w:val="00DA5C2A"/>
    <w:rsid w:val="00DD490D"/>
    <w:rsid w:val="00DE2E4E"/>
    <w:rsid w:val="00E026CE"/>
    <w:rsid w:val="00E22D56"/>
    <w:rsid w:val="00E31170"/>
    <w:rsid w:val="00E84A66"/>
    <w:rsid w:val="00EB57EA"/>
    <w:rsid w:val="00F6173C"/>
    <w:rsid w:val="00F85CB5"/>
    <w:rsid w:val="00FC5238"/>
    <w:rsid w:val="00FD20BA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B46A1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61AEF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53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6A16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B46A16"/>
    <w:rPr>
      <w:rFonts w:cs="Times New Roman"/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B46A1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46A1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D02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020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1D02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020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15980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DBB-D89A-44BF-A736-0DA0E384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852</Words>
  <Characters>7160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6</cp:revision>
  <cp:lastPrinted>2020-01-27T04:04:00Z</cp:lastPrinted>
  <dcterms:created xsi:type="dcterms:W3CDTF">2020-01-20T03:52:00Z</dcterms:created>
  <dcterms:modified xsi:type="dcterms:W3CDTF">2020-01-27T09:51:00Z</dcterms:modified>
</cp:coreProperties>
</file>